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B64C0" w14:textId="77777777" w:rsidR="00254C93" w:rsidRDefault="00254C93" w:rsidP="00254C93">
      <w:pPr>
        <w:spacing w:line="480" w:lineRule="auto"/>
      </w:pPr>
      <w:bookmarkStart w:id="0" w:name="_Hlk119271860"/>
    </w:p>
    <w:p w14:paraId="79E4D697" w14:textId="77777777" w:rsidR="00254C93" w:rsidRDefault="00254C93" w:rsidP="00254C93">
      <w:pPr>
        <w:spacing w:line="480" w:lineRule="auto"/>
      </w:pPr>
    </w:p>
    <w:p w14:paraId="5B094B93" w14:textId="77777777" w:rsidR="00254C93" w:rsidRDefault="00254C93" w:rsidP="00254C93">
      <w:pPr>
        <w:spacing w:line="480" w:lineRule="auto"/>
      </w:pPr>
    </w:p>
    <w:p w14:paraId="0EA535D3" w14:textId="77777777" w:rsidR="00254C93" w:rsidRDefault="00254C93" w:rsidP="00254C93">
      <w:pPr>
        <w:spacing w:line="480" w:lineRule="auto"/>
      </w:pPr>
    </w:p>
    <w:p w14:paraId="730E96F2" w14:textId="70A5CB2B" w:rsidR="00254C93" w:rsidRDefault="00254C93" w:rsidP="00254C93">
      <w:pPr>
        <w:spacing w:line="480" w:lineRule="auto"/>
      </w:pPr>
    </w:p>
    <w:p w14:paraId="237023F0" w14:textId="201F76A5" w:rsidR="00254C93" w:rsidRDefault="00254C93" w:rsidP="00254C93">
      <w:pPr>
        <w:spacing w:line="480" w:lineRule="auto"/>
      </w:pPr>
    </w:p>
    <w:p w14:paraId="7EB859F3" w14:textId="77777777" w:rsidR="00254C93" w:rsidRDefault="00254C93" w:rsidP="00254C93">
      <w:pPr>
        <w:spacing w:line="480" w:lineRule="auto"/>
      </w:pPr>
    </w:p>
    <w:p w14:paraId="11C1C411" w14:textId="77777777" w:rsidR="00254C93" w:rsidRDefault="00254C93" w:rsidP="00254C93">
      <w:pPr>
        <w:spacing w:line="480" w:lineRule="auto"/>
      </w:pPr>
    </w:p>
    <w:p w14:paraId="518B8748" w14:textId="77777777" w:rsidR="00254C93" w:rsidRDefault="00254C93" w:rsidP="00254C93">
      <w:pPr>
        <w:spacing w:line="480" w:lineRule="auto"/>
      </w:pPr>
    </w:p>
    <w:p w14:paraId="70D1BD74" w14:textId="33293C0D" w:rsidR="00254C93" w:rsidRDefault="00D51200" w:rsidP="00254C93">
      <w:pPr>
        <w:spacing w:line="480" w:lineRule="auto"/>
        <w:jc w:val="center"/>
      </w:pPr>
      <w:r>
        <w:t xml:space="preserve">Position </w:t>
      </w:r>
      <w:r w:rsidR="00C96B1B">
        <w:t xml:space="preserve">Stacking: The Upsetting Truth of Collegiate and Professional Athletics </w:t>
      </w:r>
    </w:p>
    <w:p w14:paraId="395E0559" w14:textId="77777777" w:rsidR="00254C93" w:rsidRDefault="00254C93" w:rsidP="00254C93">
      <w:pPr>
        <w:spacing w:line="480" w:lineRule="auto"/>
        <w:jc w:val="center"/>
      </w:pPr>
      <w:r>
        <w:t>Nicholas Woolfolk</w:t>
      </w:r>
    </w:p>
    <w:p w14:paraId="67000B0F" w14:textId="5EE0EF66" w:rsidR="00254C93" w:rsidRDefault="00254C93" w:rsidP="00254C93">
      <w:pPr>
        <w:spacing w:line="480" w:lineRule="auto"/>
        <w:jc w:val="center"/>
      </w:pPr>
      <w:r>
        <w:t>Dr. Sellar</w:t>
      </w:r>
      <w:r w:rsidR="00C96B1B">
        <w:t>s</w:t>
      </w:r>
    </w:p>
    <w:p w14:paraId="07B53597" w14:textId="77777777" w:rsidR="00254C93" w:rsidRDefault="00254C93" w:rsidP="00254C93">
      <w:pPr>
        <w:spacing w:line="480" w:lineRule="auto"/>
        <w:jc w:val="center"/>
      </w:pPr>
      <w:r>
        <w:t xml:space="preserve">Sociological Aspects of Sport </w:t>
      </w:r>
    </w:p>
    <w:p w14:paraId="4DD58DFD" w14:textId="0B7D6B0E" w:rsidR="00254C93" w:rsidRDefault="00254C93" w:rsidP="00254C93">
      <w:pPr>
        <w:spacing w:line="480" w:lineRule="auto"/>
        <w:jc w:val="center"/>
      </w:pPr>
      <w:r>
        <w:t>11/1/22</w:t>
      </w:r>
    </w:p>
    <w:p w14:paraId="14B4FC3A" w14:textId="77777777" w:rsidR="00254C93" w:rsidRDefault="00254C93" w:rsidP="00254C93">
      <w:pPr>
        <w:spacing w:line="480" w:lineRule="auto"/>
      </w:pPr>
    </w:p>
    <w:p w14:paraId="7E3D0453" w14:textId="77777777" w:rsidR="00254C93" w:rsidRDefault="00254C93" w:rsidP="00254C93">
      <w:pPr>
        <w:spacing w:line="480" w:lineRule="auto"/>
      </w:pPr>
    </w:p>
    <w:p w14:paraId="05DBDA65" w14:textId="77777777" w:rsidR="00254C93" w:rsidRDefault="00254C93" w:rsidP="00254C93">
      <w:pPr>
        <w:spacing w:line="480" w:lineRule="auto"/>
      </w:pPr>
    </w:p>
    <w:p w14:paraId="5E55FA14" w14:textId="77777777" w:rsidR="00254C93" w:rsidRDefault="00254C93" w:rsidP="00254C93">
      <w:pPr>
        <w:spacing w:line="480" w:lineRule="auto"/>
      </w:pPr>
    </w:p>
    <w:p w14:paraId="2367C39C" w14:textId="77777777" w:rsidR="00254C93" w:rsidRDefault="00254C93" w:rsidP="00254C93">
      <w:pPr>
        <w:spacing w:line="480" w:lineRule="auto"/>
      </w:pPr>
    </w:p>
    <w:p w14:paraId="5EC7F230" w14:textId="77777777" w:rsidR="00254C93" w:rsidRDefault="00254C93" w:rsidP="00254C93">
      <w:pPr>
        <w:spacing w:line="480" w:lineRule="auto"/>
      </w:pPr>
    </w:p>
    <w:p w14:paraId="37A31652" w14:textId="4AF45AD6" w:rsidR="00254C93" w:rsidRDefault="00254C93" w:rsidP="00254C93">
      <w:pPr>
        <w:spacing w:line="480" w:lineRule="auto"/>
      </w:pPr>
    </w:p>
    <w:p w14:paraId="069C1D70" w14:textId="77777777" w:rsidR="00254C93" w:rsidRDefault="00254C93" w:rsidP="00254C93">
      <w:pPr>
        <w:spacing w:line="480" w:lineRule="auto"/>
      </w:pPr>
    </w:p>
    <w:p w14:paraId="07618A5E" w14:textId="3D9E0DB4" w:rsidR="00254C93" w:rsidRDefault="00254C93" w:rsidP="00254C93">
      <w:pPr>
        <w:spacing w:line="480" w:lineRule="auto"/>
      </w:pPr>
    </w:p>
    <w:bookmarkEnd w:id="0"/>
    <w:p w14:paraId="35BEF638" w14:textId="77777777" w:rsidR="00B36781" w:rsidRPr="00254C93" w:rsidRDefault="00B36781" w:rsidP="00B36781">
      <w:pPr>
        <w:spacing w:line="480" w:lineRule="auto"/>
        <w:rPr>
          <w:b/>
          <w:bCs/>
        </w:rPr>
      </w:pPr>
      <w:r w:rsidRPr="00254C93">
        <w:rPr>
          <w:b/>
          <w:bCs/>
        </w:rPr>
        <w:lastRenderedPageBreak/>
        <w:t>Section I</w:t>
      </w:r>
    </w:p>
    <w:p w14:paraId="7D06C6C5" w14:textId="5A43995C" w:rsidR="00463E22" w:rsidRDefault="00C76C23" w:rsidP="009020C3">
      <w:pPr>
        <w:spacing w:line="480" w:lineRule="auto"/>
      </w:pPr>
      <w:r>
        <w:tab/>
        <w:t xml:space="preserve">Collegiate and professional athletics </w:t>
      </w:r>
      <w:r w:rsidR="009F401B">
        <w:t xml:space="preserve">have to </w:t>
      </w:r>
      <w:r>
        <w:t xml:space="preserve">create an </w:t>
      </w:r>
      <w:r w:rsidR="00610DF5">
        <w:t>all-inclusive</w:t>
      </w:r>
      <w:r>
        <w:t xml:space="preserve"> environment </w:t>
      </w:r>
      <w:r w:rsidR="009F401B">
        <w:t xml:space="preserve">in order </w:t>
      </w:r>
      <w:r w:rsidR="00D01618">
        <w:t>to</w:t>
      </w:r>
      <w:r>
        <w:t xml:space="preserve"> promot</w:t>
      </w:r>
      <w:r w:rsidR="00610DF5">
        <w:t>e competition at a fierce level of intensity. With so many talented players, coaches, scouts, programs, organizations</w:t>
      </w:r>
      <w:r w:rsidR="00D01618">
        <w:t>,</w:t>
      </w:r>
      <w:r w:rsidR="00610DF5">
        <w:t xml:space="preserve"> </w:t>
      </w:r>
      <w:r w:rsidR="00D01618">
        <w:t>and a</w:t>
      </w:r>
      <w:r w:rsidR="004B5213">
        <w:t xml:space="preserve">n abundance </w:t>
      </w:r>
      <w:r w:rsidR="00D01618">
        <w:t xml:space="preserve">of media coverage </w:t>
      </w:r>
      <w:r w:rsidR="00610DF5">
        <w:t xml:space="preserve">it is easy to see why the American culture thrives on athletic sporting events. These sporting </w:t>
      </w:r>
      <w:r w:rsidR="00D01618">
        <w:t>organizations</w:t>
      </w:r>
      <w:r w:rsidR="00610DF5">
        <w:t xml:space="preserve"> bring in billions of dollars a year from ticket</w:t>
      </w:r>
      <w:r w:rsidR="00D01618">
        <w:t xml:space="preserve"> sales</w:t>
      </w:r>
      <w:r w:rsidR="00610DF5">
        <w:t>, merchandise, sponsors</w:t>
      </w:r>
      <w:r w:rsidR="00D01618">
        <w:t>hips</w:t>
      </w:r>
      <w:r w:rsidR="00610DF5">
        <w:t>, or television deals; which is why the athletics industry is taken extremely seriously</w:t>
      </w:r>
      <w:r w:rsidR="00302CB7">
        <w:t xml:space="preserve"> and</w:t>
      </w:r>
      <w:r w:rsidR="009020C3">
        <w:t xml:space="preserve"> congruently</w:t>
      </w:r>
      <w:r w:rsidR="00302CB7">
        <w:t xml:space="preserve"> h</w:t>
      </w:r>
      <w:r w:rsidR="00CE5D81">
        <w:t>as</w:t>
      </w:r>
      <w:r w:rsidR="00302CB7">
        <w:t xml:space="preserve"> such a huge influence in society in many different facets. </w:t>
      </w:r>
      <w:r w:rsidR="00610DF5">
        <w:t xml:space="preserve"> In order to build a team that </w:t>
      </w:r>
      <w:r w:rsidR="00CE5D81">
        <w:t>assembles a huge fandom,</w:t>
      </w:r>
      <w:r w:rsidR="00610DF5">
        <w:t xml:space="preserve"> competes for championships</w:t>
      </w:r>
      <w:r w:rsidR="009020C3">
        <w:t>,</w:t>
      </w:r>
      <w:r w:rsidR="00610DF5">
        <w:t xml:space="preserve"> </w:t>
      </w:r>
      <w:r w:rsidR="00CE5D81">
        <w:t xml:space="preserve">and earns substantial revenue, </w:t>
      </w:r>
      <w:r w:rsidR="00610DF5">
        <w:t xml:space="preserve">the right </w:t>
      </w:r>
      <w:r w:rsidR="00302CB7">
        <w:t xml:space="preserve">organizational </w:t>
      </w:r>
      <w:r w:rsidR="00610DF5">
        <w:t xml:space="preserve">framework </w:t>
      </w:r>
      <w:r w:rsidR="009020C3">
        <w:t xml:space="preserve">must be </w:t>
      </w:r>
      <w:r w:rsidR="00A4766C">
        <w:t>created,</w:t>
      </w:r>
      <w:r w:rsidR="009020C3">
        <w:t xml:space="preserve"> and </w:t>
      </w:r>
      <w:r w:rsidR="00A4766C">
        <w:t>the right combination of</w:t>
      </w:r>
      <w:r w:rsidR="009020C3">
        <w:t xml:space="preserve"> talent assembled. </w:t>
      </w:r>
      <w:r w:rsidR="00CE5D81">
        <w:t>At the core</w:t>
      </w:r>
      <w:r w:rsidR="00A4766C">
        <w:t xml:space="preserve"> of this effort is the </w:t>
      </w:r>
      <w:r w:rsidR="00610DF5">
        <w:t xml:space="preserve">foundational </w:t>
      </w:r>
      <w:r w:rsidR="00A4766C">
        <w:t>role of</w:t>
      </w:r>
      <w:r w:rsidR="00610DF5">
        <w:t xml:space="preserve"> coaching because without an intelligent and determined head coach, most teams </w:t>
      </w:r>
      <w:r w:rsidR="00A4766C">
        <w:t xml:space="preserve">will come up short of the expectations of fans, owners, and investors. </w:t>
      </w:r>
      <w:r w:rsidR="002A4C04">
        <w:t xml:space="preserve">In many instances </w:t>
      </w:r>
      <w:r w:rsidR="00610DF5">
        <w:t xml:space="preserve">coaches are former </w:t>
      </w:r>
      <w:r w:rsidR="002A4C04">
        <w:t xml:space="preserve">collegiate and professional </w:t>
      </w:r>
      <w:r w:rsidR="00610DF5">
        <w:t xml:space="preserve">players that have the first-hand experience </w:t>
      </w:r>
      <w:r w:rsidR="002A4C04">
        <w:t>and the connections to get their start in coaching</w:t>
      </w:r>
      <w:r w:rsidR="00161152">
        <w:t>.</w:t>
      </w:r>
      <w:r w:rsidR="00E730C9">
        <w:t xml:space="preserve"> Since so many collegiate and </w:t>
      </w:r>
      <w:r w:rsidR="002A4C04">
        <w:t xml:space="preserve">professional athletes are </w:t>
      </w:r>
      <w:r w:rsidR="00463E22">
        <w:t>B</w:t>
      </w:r>
      <w:r w:rsidR="002A4C04">
        <w:t xml:space="preserve">lack, it </w:t>
      </w:r>
      <w:r w:rsidR="00610DF5">
        <w:t xml:space="preserve">is </w:t>
      </w:r>
      <w:r w:rsidR="00463E22">
        <w:t>perplexing</w:t>
      </w:r>
      <w:r w:rsidR="00610DF5">
        <w:t xml:space="preserve"> that </w:t>
      </w:r>
      <w:r w:rsidR="00463E22">
        <w:t>the number o</w:t>
      </w:r>
      <w:r w:rsidR="000E686B">
        <w:t xml:space="preserve">f </w:t>
      </w:r>
      <w:r w:rsidR="00463E22">
        <w:t>B</w:t>
      </w:r>
      <w:r w:rsidR="000E686B">
        <w:t>lack coaches</w:t>
      </w:r>
      <w:r w:rsidR="00463E22">
        <w:t xml:space="preserve"> is distressingly low. </w:t>
      </w:r>
    </w:p>
    <w:p w14:paraId="7B782D60" w14:textId="50D59AFA" w:rsidR="00AE4134" w:rsidRDefault="004B5213" w:rsidP="00463E22">
      <w:pPr>
        <w:spacing w:line="480" w:lineRule="auto"/>
        <w:ind w:firstLine="720"/>
      </w:pPr>
      <w:r>
        <w:t>Many B</w:t>
      </w:r>
      <w:r w:rsidR="000E686B">
        <w:t xml:space="preserve">lack </w:t>
      </w:r>
      <w:r w:rsidR="002A4C04">
        <w:t>athletes</w:t>
      </w:r>
      <w:r w:rsidR="000E686B">
        <w:t xml:space="preserve"> </w:t>
      </w:r>
      <w:r>
        <w:t>possess</w:t>
      </w:r>
      <w:r w:rsidR="000E686B">
        <w:t xml:space="preserve"> a multitude </w:t>
      </w:r>
      <w:r w:rsidR="00463E22">
        <w:t>of the skill sets, experience</w:t>
      </w:r>
      <w:r w:rsidR="00E730C9">
        <w:t>,</w:t>
      </w:r>
      <w:r w:rsidR="00463E22">
        <w:t xml:space="preserve"> and knowledge needed to become a successful coach including </w:t>
      </w:r>
      <w:r w:rsidR="000E686B">
        <w:t>talent, intelligence, and leadership</w:t>
      </w:r>
      <w:r w:rsidR="00463E22">
        <w:t xml:space="preserve">.  These characteristics are essential in </w:t>
      </w:r>
      <w:r>
        <w:t xml:space="preserve">the </w:t>
      </w:r>
      <w:r w:rsidR="000E686B">
        <w:t>high</w:t>
      </w:r>
      <w:r w:rsidR="00463E22">
        <w:t xml:space="preserve">ly sought-after </w:t>
      </w:r>
      <w:r w:rsidR="000E686B">
        <w:t xml:space="preserve">positions </w:t>
      </w:r>
      <w:r w:rsidR="00463E22">
        <w:t xml:space="preserve">of </w:t>
      </w:r>
      <w:r w:rsidR="000E686B">
        <w:t xml:space="preserve">head coaches </w:t>
      </w:r>
      <w:r w:rsidR="00463E22">
        <w:t>and</w:t>
      </w:r>
      <w:r w:rsidR="000E686B">
        <w:t xml:space="preserve"> coordinators</w:t>
      </w:r>
      <w:r w:rsidR="008861ED">
        <w:t xml:space="preserve">. </w:t>
      </w:r>
      <w:r w:rsidR="00B36781">
        <w:t xml:space="preserve">This unfair </w:t>
      </w:r>
      <w:r>
        <w:t>practice</w:t>
      </w:r>
      <w:r w:rsidR="00B36781">
        <w:t xml:space="preserve"> </w:t>
      </w:r>
      <w:r w:rsidR="00B2448F">
        <w:t xml:space="preserve">of discrimination </w:t>
      </w:r>
      <w:r w:rsidR="00B36781">
        <w:t xml:space="preserve">of </w:t>
      </w:r>
      <w:r w:rsidR="00463E22">
        <w:t>B</w:t>
      </w:r>
      <w:r w:rsidR="00B36781">
        <w:t xml:space="preserve">lack individuals inside a position of power is known as position stacking. According to </w:t>
      </w:r>
      <w:r w:rsidR="00B36781" w:rsidRPr="00B36781">
        <w:rPr>
          <w:i/>
          <w:iCs/>
        </w:rPr>
        <w:t>Sports in Society</w:t>
      </w:r>
      <w:r w:rsidR="00B36781">
        <w:rPr>
          <w:i/>
          <w:iCs/>
        </w:rPr>
        <w:t xml:space="preserve">: </w:t>
      </w:r>
      <w:r w:rsidR="00B36781" w:rsidRPr="00B36781">
        <w:rPr>
          <w:i/>
          <w:iCs/>
        </w:rPr>
        <w:t>Issues and Controversies</w:t>
      </w:r>
      <w:r w:rsidR="00B36781">
        <w:t xml:space="preserve">, “Stacking patterns can relate to the reasoning as to why coaching jobs, roles in administration and big-time decision-makers go to mostly white athletes that are deemed to be smarter than others” (Coakley, </w:t>
      </w:r>
      <w:r w:rsidR="00B36781">
        <w:lastRenderedPageBreak/>
        <w:t xml:space="preserve">2021). </w:t>
      </w:r>
      <w:r w:rsidR="003043FA">
        <w:t>These white athletes are deemed to be smarter because traditionally white athletes are known for their sporting IQ while playing positions that are mentally challenging such as quarterbacks, offensive line, point guards, and others. Black athletes on the other hand</w:t>
      </w:r>
      <w:r w:rsidR="00B2448F">
        <w:t>,</w:t>
      </w:r>
      <w:r w:rsidR="003043FA">
        <w:t xml:space="preserve"> are </w:t>
      </w:r>
      <w:r>
        <w:t xml:space="preserve">often </w:t>
      </w:r>
      <w:r w:rsidR="003043FA">
        <w:t xml:space="preserve">viewed </w:t>
      </w:r>
      <w:r>
        <w:t xml:space="preserve">through </w:t>
      </w:r>
      <w:r w:rsidR="003043FA">
        <w:t xml:space="preserve">a tainted lens that has been passed down generationally along with other </w:t>
      </w:r>
      <w:r>
        <w:t xml:space="preserve">misconceptions </w:t>
      </w:r>
      <w:r w:rsidR="00B2448F">
        <w:t xml:space="preserve">that </w:t>
      </w:r>
      <w:r w:rsidR="003043FA">
        <w:t xml:space="preserve">the black community face on a daily basis in America. These </w:t>
      </w:r>
      <w:r w:rsidR="00B2448F">
        <w:t xml:space="preserve">Black </w:t>
      </w:r>
      <w:r w:rsidR="003043FA">
        <w:t xml:space="preserve">athletes are </w:t>
      </w:r>
      <w:r w:rsidR="00B2448F">
        <w:t xml:space="preserve">traditionally </w:t>
      </w:r>
      <w:r w:rsidR="003043FA">
        <w:t>known for playing positions that are based around athletic ability, fast-twitch movements,</w:t>
      </w:r>
      <w:r w:rsidR="00B2448F">
        <w:t xml:space="preserve"> speed, </w:t>
      </w:r>
      <w:r w:rsidR="003043FA">
        <w:t xml:space="preserve">and </w:t>
      </w:r>
      <w:r w:rsidR="00B2448F">
        <w:t xml:space="preserve">endurance </w:t>
      </w:r>
      <w:r w:rsidR="003043FA">
        <w:t xml:space="preserve">such as running backs, wide receivers, power forwards, and defensive linemen. What </w:t>
      </w:r>
      <w:r w:rsidR="00B2448F">
        <w:t xml:space="preserve">some uneducated </w:t>
      </w:r>
      <w:r w:rsidR="003043FA">
        <w:t xml:space="preserve">people fail to realize is that these positions have just as much to do with </w:t>
      </w:r>
      <w:r w:rsidR="00BB2C91">
        <w:t>comprehension</w:t>
      </w:r>
      <w:r w:rsidR="003043FA">
        <w:t xml:space="preserve">, awareness, and intelligence as other positions. </w:t>
      </w:r>
      <w:r w:rsidR="00B2448F">
        <w:t>Positional players</w:t>
      </w:r>
      <w:r w:rsidR="003043FA">
        <w:t xml:space="preserve"> have to know how to execute </w:t>
      </w:r>
      <w:r w:rsidR="00B2448F">
        <w:t xml:space="preserve">hundreds of </w:t>
      </w:r>
      <w:r w:rsidR="003043FA">
        <w:t xml:space="preserve">plays, line up in </w:t>
      </w:r>
      <w:r w:rsidR="00B2448F">
        <w:t xml:space="preserve">various </w:t>
      </w:r>
      <w:r w:rsidR="003043FA">
        <w:t>formations, make quick in-game adjustments</w:t>
      </w:r>
      <w:r w:rsidR="0016006E">
        <w:t xml:space="preserve"> and decisions</w:t>
      </w:r>
      <w:r w:rsidR="003043FA">
        <w:t xml:space="preserve">, </w:t>
      </w:r>
      <w:r w:rsidR="00BB2C91">
        <w:t>just as often as the so</w:t>
      </w:r>
      <w:r w:rsidR="0016006E">
        <w:t>-</w:t>
      </w:r>
      <w:r w:rsidR="00BB2C91">
        <w:t xml:space="preserve">called “smarter” white athletes. </w:t>
      </w:r>
      <w:r w:rsidR="00585F52">
        <w:t xml:space="preserve">The issue of stacking presented itself as a result of </w:t>
      </w:r>
      <w:r w:rsidR="0016006E">
        <w:t xml:space="preserve">historical </w:t>
      </w:r>
      <w:r w:rsidR="00585F52">
        <w:t xml:space="preserve">racial inequality </w:t>
      </w:r>
      <w:r w:rsidR="0016006E">
        <w:t xml:space="preserve">and discrimination </w:t>
      </w:r>
      <w:r w:rsidR="00585F52">
        <w:t>that</w:t>
      </w:r>
      <w:r w:rsidR="0016006E">
        <w:t xml:space="preserve"> has been </w:t>
      </w:r>
      <w:r w:rsidR="00585F52">
        <w:t xml:space="preserve">seen in the United States </w:t>
      </w:r>
      <w:r w:rsidR="0016006E">
        <w:t>since its inception and unfortunately still in today’s society.</w:t>
      </w:r>
      <w:r w:rsidR="00585F52">
        <w:t xml:space="preserve"> </w:t>
      </w:r>
      <w:r w:rsidR="0016006E">
        <w:t>The majority of these</w:t>
      </w:r>
      <w:r w:rsidR="00585F52">
        <w:t xml:space="preserve"> financially profitable leagues and athletic associations </w:t>
      </w:r>
      <w:r w:rsidR="0016006E">
        <w:t xml:space="preserve">have had the power and positions since the beginning of sports and to many seem to </w:t>
      </w:r>
      <w:r w:rsidR="00585F52">
        <w:t xml:space="preserve">want the power to remain within their race and continue to make the rich wealthier. White head coaches </w:t>
      </w:r>
      <w:r w:rsidR="0016006E">
        <w:t>have benefited from the system because</w:t>
      </w:r>
      <w:r w:rsidR="00585F52">
        <w:t xml:space="preserve"> donors, administrators, and owners</w:t>
      </w:r>
      <w:r w:rsidR="0016006E">
        <w:t xml:space="preserve">, </w:t>
      </w:r>
      <w:r w:rsidR="00585F52">
        <w:t xml:space="preserve">who ultimately control </w:t>
      </w:r>
      <w:r w:rsidR="0016006E">
        <w:t>the systems</w:t>
      </w:r>
      <w:r w:rsidR="00585F52">
        <w:t xml:space="preserve"> because they have been afforded with </w:t>
      </w:r>
      <w:r w:rsidR="0016006E">
        <w:t xml:space="preserve">tradition, </w:t>
      </w:r>
      <w:r w:rsidR="00585F52">
        <w:t xml:space="preserve">old money </w:t>
      </w:r>
      <w:r w:rsidR="0016006E">
        <w:t xml:space="preserve">and connections </w:t>
      </w:r>
      <w:r w:rsidR="00585F52">
        <w:t>that comes</w:t>
      </w:r>
      <w:r w:rsidR="0016006E">
        <w:t xml:space="preserve"> from these </w:t>
      </w:r>
      <w:r w:rsidR="00585F52">
        <w:t xml:space="preserve">traditionalist people and </w:t>
      </w:r>
      <w:r w:rsidR="0016006E">
        <w:t xml:space="preserve">organizational </w:t>
      </w:r>
      <w:r w:rsidR="00585F52">
        <w:t>ideals that have worked for many yea</w:t>
      </w:r>
      <w:r w:rsidR="0016006E">
        <w:t>rs and until recently have not been challenged.</w:t>
      </w:r>
    </w:p>
    <w:p w14:paraId="11A4D08B" w14:textId="0E76D386" w:rsidR="00181878" w:rsidRDefault="00181878" w:rsidP="00254C93">
      <w:pPr>
        <w:spacing w:line="480" w:lineRule="auto"/>
        <w:rPr>
          <w:b/>
          <w:bCs/>
        </w:rPr>
      </w:pPr>
      <w:r w:rsidRPr="00181878">
        <w:rPr>
          <w:b/>
          <w:bCs/>
        </w:rPr>
        <w:t>Section II</w:t>
      </w:r>
    </w:p>
    <w:p w14:paraId="43252B84" w14:textId="6104C5EF" w:rsidR="00EB6371" w:rsidRDefault="00EB6371" w:rsidP="00EB6371">
      <w:pPr>
        <w:spacing w:line="480" w:lineRule="auto"/>
      </w:pPr>
      <w:r>
        <w:tab/>
        <w:t xml:space="preserve">Position stacking is a great approach from the conflict theory point of view because the inequalities that are faced by the </w:t>
      </w:r>
      <w:r w:rsidR="0016006E">
        <w:t>B</w:t>
      </w:r>
      <w:r>
        <w:t>lack co</w:t>
      </w:r>
      <w:r w:rsidR="009B6117">
        <w:t>aches</w:t>
      </w:r>
      <w:r>
        <w:t xml:space="preserve"> inside the athletic coaching realm is contributed </w:t>
      </w:r>
      <w:r>
        <w:lastRenderedPageBreak/>
        <w:t>to the political and social power that is enforced. However, other sociological theories can be used to counter the conflict theory.</w:t>
      </w:r>
    </w:p>
    <w:p w14:paraId="65C31F57" w14:textId="3856C926" w:rsidR="00097797" w:rsidRDefault="00EB6371" w:rsidP="00EB6371">
      <w:pPr>
        <w:spacing w:line="480" w:lineRule="auto"/>
      </w:pPr>
      <w:r>
        <w:tab/>
        <w:t>The functionalist theory focuses on different parts of society and how they are composed of social institutions, each one having their own specific role in the functioning of the institution (</w:t>
      </w:r>
      <w:r w:rsidR="00926CC3">
        <w:t>Crossman, 2020</w:t>
      </w:r>
      <w:r>
        <w:t xml:space="preserve">). </w:t>
      </w:r>
      <w:r w:rsidR="00704685">
        <w:t xml:space="preserve">The social institutions that are seen today are focused on the amount of money that can be generated by athletics. Professional and collegiate athletics are driven by money-hungry owners, affiliates, and organizations that are concerned with </w:t>
      </w:r>
      <w:r w:rsidR="0016006E">
        <w:t>the financial viability</w:t>
      </w:r>
      <w:r w:rsidR="00704685">
        <w:t xml:space="preserve"> over any secondary alternative</w:t>
      </w:r>
      <w:r w:rsidR="0016006E">
        <w:t xml:space="preserve"> or factors.</w:t>
      </w:r>
      <w:r w:rsidR="00704685">
        <w:t xml:space="preserve"> </w:t>
      </w:r>
      <w:r w:rsidR="0016006E">
        <w:t>Most m</w:t>
      </w:r>
      <w:r w:rsidR="00704685">
        <w:t xml:space="preserve">ajor administrative roles that have </w:t>
      </w:r>
      <w:r w:rsidR="0016006E">
        <w:t>traditionally been stacked</w:t>
      </w:r>
      <w:r w:rsidR="00704685">
        <w:t xml:space="preserve"> with white men, </w:t>
      </w:r>
      <w:r w:rsidR="00A9373F">
        <w:t xml:space="preserve">and this </w:t>
      </w:r>
      <w:r w:rsidR="00704685">
        <w:t>will continue due to the simple aspect of repetition and cultural bias</w:t>
      </w:r>
      <w:r w:rsidR="00A9373F">
        <w:t xml:space="preserve"> unless efforts are put in place to make major changes.</w:t>
      </w:r>
      <w:r w:rsidR="00591A55">
        <w:t xml:space="preserve"> The wealthy individuals who</w:t>
      </w:r>
      <w:r w:rsidR="00A9373F">
        <w:t xml:space="preserve"> own,</w:t>
      </w:r>
      <w:r w:rsidR="00591A55">
        <w:t xml:space="preserve"> sponsor and control athletics in America</w:t>
      </w:r>
      <w:r w:rsidR="00A9373F">
        <w:t xml:space="preserve">, also known </w:t>
      </w:r>
      <w:r w:rsidR="00A9373F" w:rsidRPr="00A9373F">
        <w:rPr>
          <w:i/>
          <w:iCs/>
        </w:rPr>
        <w:t>as the old boy network</w:t>
      </w:r>
      <w:r w:rsidR="00A9373F">
        <w:rPr>
          <w:i/>
          <w:iCs/>
        </w:rPr>
        <w:t>,</w:t>
      </w:r>
      <w:r w:rsidR="00A9373F">
        <w:t xml:space="preserve"> </w:t>
      </w:r>
      <w:r w:rsidR="00591A55">
        <w:t xml:space="preserve">run a tight ship that is filled with their </w:t>
      </w:r>
      <w:r w:rsidR="00A9373F">
        <w:t>version of the traditional profile of</w:t>
      </w:r>
      <w:r w:rsidR="00591A55">
        <w:t xml:space="preserve"> occupational </w:t>
      </w:r>
      <w:r w:rsidR="00A9373F">
        <w:t>characteristic</w:t>
      </w:r>
      <w:r w:rsidR="00591A55">
        <w:t xml:space="preserve"> that they see fit a white man’s persona rather than</w:t>
      </w:r>
      <w:r w:rsidR="00A9373F">
        <w:t xml:space="preserve"> that of</w:t>
      </w:r>
      <w:r w:rsidR="00591A55">
        <w:t xml:space="preserve"> minorities. </w:t>
      </w:r>
      <w:r w:rsidR="00097797">
        <w:t xml:space="preserve"> </w:t>
      </w:r>
    </w:p>
    <w:p w14:paraId="4B63745F" w14:textId="4C0D3DB7" w:rsidR="00EB6371" w:rsidRDefault="00097797" w:rsidP="00097797">
      <w:pPr>
        <w:spacing w:line="480" w:lineRule="auto"/>
        <w:ind w:firstLine="720"/>
      </w:pPr>
      <w:r>
        <w:t>Additionally, s</w:t>
      </w:r>
      <w:r w:rsidR="00704685">
        <w:t xml:space="preserve">ince the </w:t>
      </w:r>
      <w:r w:rsidR="00A9373F">
        <w:t xml:space="preserve">foundation </w:t>
      </w:r>
      <w:r w:rsidR="00704685">
        <w:t>of the United States</w:t>
      </w:r>
      <w:r w:rsidR="00A9373F">
        <w:t>,</w:t>
      </w:r>
      <w:r w:rsidR="00704685">
        <w:t xml:space="preserve"> white people have been in control whether it be making unjust laws or </w:t>
      </w:r>
      <w:r w:rsidR="00167756">
        <w:t xml:space="preserve">restrictions against other races and cultures in order to remain at the top </w:t>
      </w:r>
      <w:r w:rsidR="00A9373F">
        <w:t>and keep systems in place that benefit them</w:t>
      </w:r>
      <w:r w:rsidR="00167756">
        <w:t>.</w:t>
      </w:r>
      <w:r>
        <w:t xml:space="preserve"> “Critical theory is a social theory oriented toward critiquing and changing society as a whole” (</w:t>
      </w:r>
      <w:r w:rsidR="003A4EF5">
        <w:t>Crossman, 2019</w:t>
      </w:r>
      <w:r>
        <w:t xml:space="preserve">). One can use critical theory to dive deeper into the true reasoning behind the social divide in </w:t>
      </w:r>
      <w:r w:rsidR="00A9373F">
        <w:t xml:space="preserve">our </w:t>
      </w:r>
      <w:r>
        <w:t xml:space="preserve">society that </w:t>
      </w:r>
      <w:r w:rsidR="00A9373F">
        <w:t>is still so</w:t>
      </w:r>
      <w:r>
        <w:t xml:space="preserve"> evident in today’s culture with multiple examples of systemic </w:t>
      </w:r>
      <w:r w:rsidR="00A9373F">
        <w:t xml:space="preserve">and institutional </w:t>
      </w:r>
      <w:r>
        <w:t xml:space="preserve">racism </w:t>
      </w:r>
      <w:r w:rsidR="00A9373F">
        <w:t>taking place</w:t>
      </w:r>
      <w:r>
        <w:t xml:space="preserve"> </w:t>
      </w:r>
      <w:r w:rsidR="00A9373F">
        <w:t xml:space="preserve">continuously and in most every aspect of everyday life. </w:t>
      </w:r>
      <w:r w:rsidR="00167756">
        <w:t>I</w:t>
      </w:r>
      <w:r w:rsidR="00A9373F">
        <w:t>n many cases it is</w:t>
      </w:r>
      <w:r w:rsidR="00167756">
        <w:t xml:space="preserve"> hard to convince people to give up power</w:t>
      </w:r>
      <w:r w:rsidR="00A9373F">
        <w:t>, control</w:t>
      </w:r>
      <w:r w:rsidR="0026587C">
        <w:t>,</w:t>
      </w:r>
      <w:r w:rsidR="00A9373F">
        <w:t xml:space="preserve"> and </w:t>
      </w:r>
      <w:r w:rsidR="00E360AC">
        <w:t>position</w:t>
      </w:r>
      <w:r w:rsidR="00167756">
        <w:t xml:space="preserve"> because it makes them feel weaker and vulnerable, </w:t>
      </w:r>
      <w:r w:rsidR="00E360AC">
        <w:t>and</w:t>
      </w:r>
      <w:r w:rsidR="00A9373F">
        <w:t xml:space="preserve"> most likely </w:t>
      </w:r>
      <w:r w:rsidR="00E360AC">
        <w:t>expose</w:t>
      </w:r>
      <w:r w:rsidR="0026587C">
        <w:t>d</w:t>
      </w:r>
      <w:r w:rsidR="00E360AC">
        <w:t xml:space="preserve"> to losing</w:t>
      </w:r>
      <w:r w:rsidR="00A9373F">
        <w:t xml:space="preserve"> financial </w:t>
      </w:r>
      <w:r w:rsidR="00167756">
        <w:t>security.</w:t>
      </w:r>
      <w:r w:rsidR="00591A55">
        <w:t xml:space="preserve"> To even the playing field </w:t>
      </w:r>
      <w:r w:rsidR="00BC31C9">
        <w:t xml:space="preserve">massive </w:t>
      </w:r>
      <w:r w:rsidR="00591A55">
        <w:t xml:space="preserve">change </w:t>
      </w:r>
      <w:r w:rsidR="00BC31C9">
        <w:t xml:space="preserve">within </w:t>
      </w:r>
      <w:r w:rsidR="00591A55">
        <w:t>the</w:t>
      </w:r>
      <w:r w:rsidR="00E360AC">
        <w:t>se</w:t>
      </w:r>
      <w:r w:rsidR="00591A55">
        <w:t xml:space="preserve"> </w:t>
      </w:r>
      <w:r w:rsidR="00BC31C9">
        <w:t>societal</w:t>
      </w:r>
      <w:r w:rsidR="00A9373F">
        <w:t xml:space="preserve"> </w:t>
      </w:r>
      <w:r w:rsidR="00BC31C9">
        <w:t>institutions</w:t>
      </w:r>
      <w:r w:rsidR="0026587C">
        <w:t>,</w:t>
      </w:r>
      <w:r w:rsidR="00591A55">
        <w:t xml:space="preserve"> that ha</w:t>
      </w:r>
      <w:r w:rsidR="00BC31C9">
        <w:t>ve</w:t>
      </w:r>
      <w:r w:rsidR="00591A55">
        <w:t xml:space="preserve"> been</w:t>
      </w:r>
      <w:r w:rsidR="0026587C">
        <w:t xml:space="preserve"> instilled</w:t>
      </w:r>
      <w:r w:rsidR="00591A55">
        <w:t xml:space="preserve"> into America’s roots</w:t>
      </w:r>
      <w:r w:rsidR="00BC31C9">
        <w:t xml:space="preserve"> </w:t>
      </w:r>
      <w:r w:rsidR="00BC31C9">
        <w:lastRenderedPageBreak/>
        <w:t>for centuries</w:t>
      </w:r>
      <w:r w:rsidR="0026587C">
        <w:t>,</w:t>
      </w:r>
      <w:r w:rsidR="00E360AC">
        <w:t xml:space="preserve"> would have to be </w:t>
      </w:r>
      <w:r w:rsidR="0026587C">
        <w:t>introduced</w:t>
      </w:r>
      <w:r w:rsidR="00E360AC">
        <w:t>. In</w:t>
      </w:r>
      <w:r w:rsidR="00BC31C9">
        <w:t xml:space="preserve"> that respect, </w:t>
      </w:r>
      <w:r w:rsidR="00E360AC">
        <w:t xml:space="preserve">this would be extremely difficult and somewhat </w:t>
      </w:r>
      <w:r w:rsidR="0026587C">
        <w:t xml:space="preserve">unsettling for </w:t>
      </w:r>
      <w:r w:rsidR="00591A55">
        <w:t xml:space="preserve">many </w:t>
      </w:r>
      <w:r w:rsidR="0026587C">
        <w:t xml:space="preserve">of the </w:t>
      </w:r>
      <w:r w:rsidR="0026587C" w:rsidRPr="0026587C">
        <w:rPr>
          <w:i/>
          <w:iCs/>
        </w:rPr>
        <w:t>old guard</w:t>
      </w:r>
      <w:r w:rsidR="0026587C">
        <w:t xml:space="preserve"> </w:t>
      </w:r>
      <w:r w:rsidR="00591A55">
        <w:t>conservative minds</w:t>
      </w:r>
      <w:r w:rsidR="0026587C">
        <w:t xml:space="preserve"> that have been in power for so long.</w:t>
      </w:r>
      <w:r w:rsidR="00591A55">
        <w:t xml:space="preserve"> </w:t>
      </w:r>
    </w:p>
    <w:p w14:paraId="57772D67" w14:textId="48D7E4C5" w:rsidR="00EB6371" w:rsidRPr="00181878" w:rsidRDefault="00591A55" w:rsidP="003A4EF5">
      <w:pPr>
        <w:spacing w:line="480" w:lineRule="auto"/>
        <w:ind w:firstLine="720"/>
      </w:pPr>
      <w:r>
        <w:t xml:space="preserve">Furthermore, </w:t>
      </w:r>
      <w:r w:rsidR="008861ED">
        <w:t>the feminist theory</w:t>
      </w:r>
      <w:r>
        <w:t xml:space="preserve"> can be used to</w:t>
      </w:r>
      <w:r w:rsidR="009D5554">
        <w:t xml:space="preserve"> support the inequality of jobs in the athletics field. </w:t>
      </w:r>
      <w:r w:rsidR="00EE7955">
        <w:t xml:space="preserve">Women are also a part of the minority when it comes to representing a demographic in </w:t>
      </w:r>
      <w:r w:rsidR="0026587C">
        <w:t xml:space="preserve">high-ranking </w:t>
      </w:r>
      <w:r w:rsidR="00EE7955">
        <w:t xml:space="preserve">positions </w:t>
      </w:r>
      <w:r w:rsidR="0026587C">
        <w:t>and power in both collegiate and professional sport organizations a</w:t>
      </w:r>
      <w:r w:rsidR="00FE7ECA">
        <w:t xml:space="preserve">s well </w:t>
      </w:r>
      <w:r w:rsidR="0026587C">
        <w:t xml:space="preserve">the industries and corporations associated with </w:t>
      </w:r>
      <w:r w:rsidR="00EE7955">
        <w:t>athletics</w:t>
      </w:r>
      <w:r w:rsidR="0026587C">
        <w:t xml:space="preserve"> like broadcasting, branding, and merchandising. </w:t>
      </w:r>
      <w:r w:rsidR="00EE7955">
        <w:t xml:space="preserve">Male athletic programs and organizations tend to </w:t>
      </w:r>
      <w:r w:rsidR="0026587C">
        <w:t>employ</w:t>
      </w:r>
      <w:r w:rsidR="00EE7955">
        <w:t xml:space="preserve"> men to coach their players because </w:t>
      </w:r>
      <w:r w:rsidR="00141297">
        <w:t>it is routinely believed that male</w:t>
      </w:r>
      <w:r w:rsidR="00EE7955">
        <w:t xml:space="preserve"> coaches understand </w:t>
      </w:r>
      <w:r w:rsidR="00141297">
        <w:t>the sport on</w:t>
      </w:r>
      <w:r w:rsidR="00FE7ECA">
        <w:t xml:space="preserve"> a first-hand</w:t>
      </w:r>
      <w:r w:rsidR="00141297">
        <w:t xml:space="preserve"> basis</w:t>
      </w:r>
      <w:r w:rsidR="00FE7ECA">
        <w:t xml:space="preserve"> because of past playing experience and traditional male roles.</w:t>
      </w:r>
      <w:r w:rsidR="00EE7955">
        <w:t xml:space="preserve"> However, with more women showing serious </w:t>
      </w:r>
      <w:r w:rsidR="00FE7ECA">
        <w:t xml:space="preserve">interest and </w:t>
      </w:r>
      <w:r w:rsidR="00EE7955">
        <w:t>dedication</w:t>
      </w:r>
      <w:r w:rsidR="00FE7ECA">
        <w:t xml:space="preserve"> to the industry, some are making their</w:t>
      </w:r>
      <w:r w:rsidR="00EE7955">
        <w:t xml:space="preserve"> way into coaching positions</w:t>
      </w:r>
      <w:r w:rsidR="00FE7ECA">
        <w:t xml:space="preserve"> even on professional male teams</w:t>
      </w:r>
      <w:r w:rsidR="008861ED">
        <w:t xml:space="preserve">. </w:t>
      </w:r>
      <w:r w:rsidR="00BC7353">
        <w:t>Because of these examples, no</w:t>
      </w:r>
      <w:r w:rsidR="00EE7955">
        <w:t xml:space="preserve"> doubt</w:t>
      </w:r>
      <w:r w:rsidR="00BC7353">
        <w:t>,</w:t>
      </w:r>
      <w:r w:rsidR="00EE7955">
        <w:t xml:space="preserve"> women coaching jobs will continue to grow throughout </w:t>
      </w:r>
      <w:r w:rsidR="00BC7353">
        <w:t xml:space="preserve">power </w:t>
      </w:r>
      <w:r w:rsidR="00EE7955">
        <w:t>athletic associations</w:t>
      </w:r>
      <w:r w:rsidR="00BC7353">
        <w:t xml:space="preserve"> and organizations</w:t>
      </w:r>
      <w:r w:rsidR="00EE7955">
        <w:t xml:space="preserve">. </w:t>
      </w:r>
      <w:r w:rsidR="003A4EF5">
        <w:t xml:space="preserve">In the 2021 National Football League season there was a total of 6 female coaches, which is the highest </w:t>
      </w:r>
      <w:r w:rsidR="00FE7ECA">
        <w:t>nu</w:t>
      </w:r>
      <w:r w:rsidR="00BC7353">
        <w:t>m</w:t>
      </w:r>
      <w:r w:rsidR="00FE7ECA">
        <w:t>ber</w:t>
      </w:r>
      <w:r w:rsidR="003A4EF5">
        <w:t xml:space="preserve"> of female coaches ever </w:t>
      </w:r>
      <w:r w:rsidR="00BC7353">
        <w:t xml:space="preserve">in the league </w:t>
      </w:r>
      <w:r w:rsidR="003A4EF5">
        <w:t>(Conti, 2022).</w:t>
      </w:r>
    </w:p>
    <w:p w14:paraId="6D4E9257" w14:textId="6568D433" w:rsidR="00181878" w:rsidRDefault="00181878" w:rsidP="00254C93">
      <w:pPr>
        <w:spacing w:line="480" w:lineRule="auto"/>
        <w:rPr>
          <w:b/>
          <w:bCs/>
        </w:rPr>
      </w:pPr>
      <w:r>
        <w:rPr>
          <w:b/>
          <w:bCs/>
        </w:rPr>
        <w:t>Section III</w:t>
      </w:r>
    </w:p>
    <w:p w14:paraId="60D776FC" w14:textId="20F3E669" w:rsidR="00B96CA5" w:rsidRDefault="00F42C6A" w:rsidP="00F42C6A">
      <w:pPr>
        <w:spacing w:line="480" w:lineRule="auto"/>
        <w:ind w:firstLine="720"/>
      </w:pPr>
      <w:r>
        <w:t>Although</w:t>
      </w:r>
      <w:r w:rsidR="00BC7353">
        <w:t xml:space="preserve"> </w:t>
      </w:r>
      <w:r>
        <w:t xml:space="preserve">there has been </w:t>
      </w:r>
      <w:r w:rsidR="00BC7353">
        <w:t xml:space="preserve">some </w:t>
      </w:r>
      <w:r>
        <w:t xml:space="preserve">progress with position stacking, the truth of the matter is </w:t>
      </w:r>
      <w:r w:rsidR="00BC7353">
        <w:t xml:space="preserve"> </w:t>
      </w:r>
      <w:r>
        <w:t xml:space="preserve"> so far </w:t>
      </w:r>
      <w:r w:rsidR="00BC7353">
        <w:t xml:space="preserve">the practice </w:t>
      </w:r>
      <w:r>
        <w:t xml:space="preserve">has </w:t>
      </w:r>
      <w:r w:rsidR="00BC7353">
        <w:t xml:space="preserve">barely made a dent in </w:t>
      </w:r>
      <w:r>
        <w:t>the surface of the issue</w:t>
      </w:r>
      <w:r w:rsidR="00BC7353">
        <w:t>s of inequality and discrimination</w:t>
      </w:r>
      <w:r>
        <w:t xml:space="preserve">. </w:t>
      </w:r>
      <w:r w:rsidR="00FF0DB1">
        <w:t xml:space="preserve">Paul Newberry, sports columnist for the Associated Press states, “A review of all 130 Football Bowl Subdivision schools found shockingly low numbers, with </w:t>
      </w:r>
      <w:r w:rsidR="00BC7353">
        <w:t>B</w:t>
      </w:r>
      <w:r w:rsidR="00FF0DB1">
        <w:t>lacks still largely shut out of head coaching positions and, to even greater degree, the prime coordinator spots”</w:t>
      </w:r>
      <w:r w:rsidR="000D5721">
        <w:t xml:space="preserve">. Out of all 130 Division 1 FBS football programs there are only 13 </w:t>
      </w:r>
      <w:r w:rsidR="00FE7ECA">
        <w:t>B</w:t>
      </w:r>
      <w:r w:rsidR="000D5721">
        <w:t xml:space="preserve">lack head coaches. Specifically, on the offensive-side of the ball there are only seven African-American </w:t>
      </w:r>
      <w:r w:rsidR="000D5721">
        <w:lastRenderedPageBreak/>
        <w:t xml:space="preserve">coordinators. There are only 16 </w:t>
      </w:r>
      <w:r w:rsidR="00FE7ECA">
        <w:t>B</w:t>
      </w:r>
      <w:r w:rsidR="000D5721">
        <w:t>lack defensive coordinators, with six of them sharing responsibility as co-coordinator (</w:t>
      </w:r>
      <w:r w:rsidR="00524DDD">
        <w:t>N</w:t>
      </w:r>
      <w:r w:rsidR="000D5721">
        <w:t>ewberry</w:t>
      </w:r>
      <w:r w:rsidR="00524DDD">
        <w:t>, 2020</w:t>
      </w:r>
      <w:r w:rsidR="000D5721">
        <w:t xml:space="preserve">). Every single </w:t>
      </w:r>
      <w:r w:rsidR="00AB383A">
        <w:t>collegiate</w:t>
      </w:r>
      <w:r w:rsidR="000D5721">
        <w:t xml:space="preserve"> footb</w:t>
      </w:r>
      <w:r w:rsidR="00AB383A">
        <w:t xml:space="preserve">all team has a head coach, offensive coordinator, and defensive coordinator. These positions all have major implications in creating a successful culture for the program and the university itself. With a total of 36 </w:t>
      </w:r>
      <w:r w:rsidR="00BC7353">
        <w:t>B</w:t>
      </w:r>
      <w:r w:rsidR="00AB383A">
        <w:t>lack coaches in decision</w:t>
      </w:r>
      <w:r w:rsidR="00BC7353">
        <w:t>-</w:t>
      </w:r>
      <w:r w:rsidR="00AB383A">
        <w:t xml:space="preserve">making </w:t>
      </w:r>
      <w:r w:rsidR="00BC7353">
        <w:t xml:space="preserve">roles </w:t>
      </w:r>
      <w:r w:rsidR="00AB383A">
        <w:t>out of a potential 390 openings</w:t>
      </w:r>
      <w:r w:rsidR="00A80304">
        <w:t xml:space="preserve"> in college football</w:t>
      </w:r>
      <w:r w:rsidR="00AB383A">
        <w:t xml:space="preserve">, that creates a slim percentage of just </w:t>
      </w:r>
      <w:r w:rsidR="00A80304">
        <w:t xml:space="preserve">9% across the </w:t>
      </w:r>
      <w:r w:rsidR="00BC7353">
        <w:t>positional hierarchy</w:t>
      </w:r>
      <w:r w:rsidR="00B64981">
        <w:t xml:space="preserve"> structure</w:t>
      </w:r>
      <w:r w:rsidR="00A80304">
        <w:t xml:space="preserve">. With college football being dominated by </w:t>
      </w:r>
      <w:r w:rsidR="00BC7353">
        <w:t>B</w:t>
      </w:r>
      <w:r w:rsidR="00A80304">
        <w:t>lack athletes that have</w:t>
      </w:r>
      <w:r w:rsidR="00B64981">
        <w:t xml:space="preserve"> managed to maneuver </w:t>
      </w:r>
      <w:r w:rsidR="00A80304">
        <w:t xml:space="preserve">through, learn, and adjust their </w:t>
      </w:r>
      <w:r w:rsidR="00B64981">
        <w:t>physical</w:t>
      </w:r>
      <w:r w:rsidR="00A80304">
        <w:t xml:space="preserve"> and mental attributes to </w:t>
      </w:r>
      <w:r w:rsidR="00B64981">
        <w:t>aspire to the level of</w:t>
      </w:r>
      <w:r w:rsidR="00A80304">
        <w:t xml:space="preserve"> professional</w:t>
      </w:r>
      <w:r w:rsidR="00B64981">
        <w:t xml:space="preserve"> coaching</w:t>
      </w:r>
      <w:r w:rsidR="00A80304">
        <w:t xml:space="preserve">, the number is drastically unequal. </w:t>
      </w:r>
      <w:r w:rsidR="00B54438">
        <w:t xml:space="preserve">Many former </w:t>
      </w:r>
      <w:r w:rsidR="00B64981">
        <w:t>B</w:t>
      </w:r>
      <w:r w:rsidR="00B54438">
        <w:t xml:space="preserve">lack athletes and upcoming coaches are </w:t>
      </w:r>
      <w:r w:rsidR="00B64981">
        <w:t xml:space="preserve">most definitely </w:t>
      </w:r>
      <w:r w:rsidR="00B54438">
        <w:t xml:space="preserve">qualified candidates that </w:t>
      </w:r>
      <w:r w:rsidR="00524DDD">
        <w:t>have dedicated just as much</w:t>
      </w:r>
      <w:r w:rsidR="00B64981">
        <w:t xml:space="preserve"> and perhaps sacrificed </w:t>
      </w:r>
      <w:r w:rsidR="00524DDD">
        <w:t>more to the sport of football, th</w:t>
      </w:r>
      <w:r w:rsidR="00B64981">
        <w:t>a</w:t>
      </w:r>
      <w:r w:rsidR="00524DDD">
        <w:t xml:space="preserve">n their white counterpart. </w:t>
      </w:r>
    </w:p>
    <w:p w14:paraId="35D23DD8" w14:textId="5FF48534" w:rsidR="00F42C6A" w:rsidRDefault="00524DDD" w:rsidP="00B96CA5">
      <w:pPr>
        <w:spacing w:line="480" w:lineRule="auto"/>
        <w:ind w:firstLine="720"/>
      </w:pPr>
      <w:r>
        <w:t xml:space="preserve">Unfortunately, this inequality stretches into the professional field as well. </w:t>
      </w:r>
      <w:r w:rsidR="00B96CA5">
        <w:t>Unlike collegiate football the NFL actually took action against position stacking with a</w:t>
      </w:r>
      <w:r w:rsidR="00360DEC">
        <w:t xml:space="preserve"> rule that forced the inclusivity of minorities. The “Rooney Rule” was established in 2003 which </w:t>
      </w:r>
      <w:r w:rsidR="00B64981">
        <w:t xml:space="preserve">required </w:t>
      </w:r>
      <w:r w:rsidR="00360DEC">
        <w:t>teams to interview minority candidates for head coaching positions when they opened up</w:t>
      </w:r>
      <w:r w:rsidR="00CF5E73">
        <w:t xml:space="preserve"> (Neuman, 2022). </w:t>
      </w:r>
      <w:r w:rsidR="00360DEC">
        <w:t>Even though the rule was made almost two decades ago the NFL still struggles with equality in head coaching positions. There has been sporadic rises and downfalls of various minority coaches in the league since 2003, which does show the fact that some minority coaches have been given a chance</w:t>
      </w:r>
      <w:r w:rsidR="00B64981">
        <w:t>, but</w:t>
      </w:r>
      <w:r w:rsidR="00360DEC">
        <w:t xml:space="preserve"> how fair is the chance</w:t>
      </w:r>
      <w:r w:rsidR="00B64981">
        <w:t xml:space="preserve"> realistically</w:t>
      </w:r>
      <w:r w:rsidR="00360DEC">
        <w:t xml:space="preserve">? Most </w:t>
      </w:r>
      <w:r w:rsidR="00B64981">
        <w:t xml:space="preserve">of these </w:t>
      </w:r>
      <w:r w:rsidR="00360DEC">
        <w:t xml:space="preserve">minority coaches </w:t>
      </w:r>
      <w:r w:rsidR="00B64981">
        <w:t xml:space="preserve">who </w:t>
      </w:r>
      <w:r w:rsidR="00360DEC">
        <w:t>a</w:t>
      </w:r>
      <w:r w:rsidR="00B64981">
        <w:t xml:space="preserve">re </w:t>
      </w:r>
      <w:r w:rsidR="00360DEC">
        <w:t xml:space="preserve">fired after a rough </w:t>
      </w:r>
      <w:r w:rsidR="00B64981">
        <w:t xml:space="preserve">win-loss </w:t>
      </w:r>
      <w:r w:rsidR="00360DEC">
        <w:t>start</w:t>
      </w:r>
      <w:r w:rsidR="00CF5E73">
        <w:t xml:space="preserve">, a contract </w:t>
      </w:r>
      <w:r w:rsidR="00B64981">
        <w:t>conclusion</w:t>
      </w:r>
      <w:r w:rsidR="00CF5E73">
        <w:t xml:space="preserve">, or </w:t>
      </w:r>
      <w:r w:rsidR="00B64981">
        <w:t xml:space="preserve">the </w:t>
      </w:r>
      <w:r w:rsidR="00CF5E73">
        <w:t>organization</w:t>
      </w:r>
      <w:r w:rsidR="00B64981">
        <w:t>’s upper management not supporting or believing in them</w:t>
      </w:r>
      <w:r w:rsidR="00CF5E73">
        <w:t>, don’t get another chance to retain that role with other teams</w:t>
      </w:r>
      <w:r w:rsidR="00B64981">
        <w:t xml:space="preserve"> within the NFL</w:t>
      </w:r>
      <w:r w:rsidR="00CF5E73">
        <w:t xml:space="preserve">. These coaches have short leashes </w:t>
      </w:r>
      <w:r w:rsidR="00B64981">
        <w:t xml:space="preserve">as the </w:t>
      </w:r>
      <w:r w:rsidR="00232409">
        <w:t>anticipation</w:t>
      </w:r>
      <w:r w:rsidR="00B64981">
        <w:t xml:space="preserve"> of </w:t>
      </w:r>
      <w:r w:rsidR="00232409">
        <w:t xml:space="preserve">success for them is expected </w:t>
      </w:r>
      <w:r w:rsidR="00CF5E73">
        <w:t>in a short</w:t>
      </w:r>
      <w:r w:rsidR="00232409">
        <w:t>er</w:t>
      </w:r>
      <w:r w:rsidR="00CF5E73">
        <w:t xml:space="preserve"> time period</w:t>
      </w:r>
      <w:r w:rsidR="00232409">
        <w:t xml:space="preserve"> than white coaches</w:t>
      </w:r>
      <w:r w:rsidR="00CF5E73">
        <w:t xml:space="preserve">. Despite these mandated </w:t>
      </w:r>
      <w:r w:rsidR="00CF5E73">
        <w:lastRenderedPageBreak/>
        <w:t xml:space="preserve">interviews and rules, </w:t>
      </w:r>
      <w:r w:rsidR="00CE6556">
        <w:t xml:space="preserve">currently </w:t>
      </w:r>
      <w:r w:rsidR="00CF5E73">
        <w:t xml:space="preserve">there are only three head coaches </w:t>
      </w:r>
      <w:r w:rsidR="00CE6556">
        <w:t>in the NFL,</w:t>
      </w:r>
      <w:r w:rsidR="00CF5E73">
        <w:t xml:space="preserve"> </w:t>
      </w:r>
      <w:r w:rsidR="00CE6556">
        <w:t xml:space="preserve">representing the grossly underrepresented </w:t>
      </w:r>
      <w:r w:rsidR="00CF5E73">
        <w:t xml:space="preserve">minority in the NFL (Neuman, 2022). </w:t>
      </w:r>
      <w:r w:rsidR="00610DCB">
        <w:t>Some of the organizations only follow the rule in order to check off the guideline box for the necessary measures in order not</w:t>
      </w:r>
      <w:r w:rsidR="00CE6556">
        <w:t xml:space="preserve"> to</w:t>
      </w:r>
      <w:r w:rsidR="00610DCB">
        <w:t xml:space="preserve"> get penalized. </w:t>
      </w:r>
      <w:r w:rsidR="00CE6556">
        <w:t>Many feel that these</w:t>
      </w:r>
      <w:r w:rsidR="00610DCB">
        <w:t xml:space="preserve"> organizations aren’t actually considering the minority coaches to be </w:t>
      </w:r>
      <w:r w:rsidR="00CE6556">
        <w:t xml:space="preserve">qualified </w:t>
      </w:r>
      <w:r w:rsidR="00610DCB">
        <w:t xml:space="preserve">candidates but still invite them to the interview so that they can say they met with minority prospects. For example, Eric </w:t>
      </w:r>
      <w:proofErr w:type="spellStart"/>
      <w:r w:rsidR="00610DCB">
        <w:t>Bieniemy</w:t>
      </w:r>
      <w:proofErr w:type="spellEnd"/>
      <w:r w:rsidR="00610DCB">
        <w:t xml:space="preserve"> is a successful offensive coordinator for the </w:t>
      </w:r>
      <w:r w:rsidR="00CE6556">
        <w:t>successful</w:t>
      </w:r>
      <w:r w:rsidR="00610DCB">
        <w:t xml:space="preserve"> and </w:t>
      </w:r>
      <w:r w:rsidR="00CE6556">
        <w:t>accomplished</w:t>
      </w:r>
      <w:r w:rsidR="00610DCB">
        <w:t xml:space="preserve"> Kansas City Chiefs offense</w:t>
      </w:r>
      <w:r w:rsidR="00CE6556">
        <w:t>. Under his coaching,</w:t>
      </w:r>
      <w:r w:rsidR="00610DCB">
        <w:t xml:space="preserve"> that </w:t>
      </w:r>
      <w:r w:rsidR="00CE6556">
        <w:t xml:space="preserve">office </w:t>
      </w:r>
      <w:r w:rsidR="00610DCB">
        <w:t xml:space="preserve">has led the league in many statistical categories over the past few years. When being interviewed for head coach positions, </w:t>
      </w:r>
      <w:proofErr w:type="spellStart"/>
      <w:r w:rsidR="00610DCB">
        <w:t>Bieniemy</w:t>
      </w:r>
      <w:proofErr w:type="spellEnd"/>
      <w:r w:rsidR="00610DCB">
        <w:t xml:space="preserve"> told NPR </w:t>
      </w:r>
      <w:r w:rsidR="00C04814">
        <w:t>“Some</w:t>
      </w:r>
      <w:r w:rsidR="00610DCB">
        <w:t xml:space="preserve"> of those guys were legitimately looking at me as a possible head coach</w:t>
      </w:r>
      <w:r w:rsidR="00C04814">
        <w:t xml:space="preserve">. </w:t>
      </w:r>
      <w:r w:rsidR="00610DCB">
        <w:t>Other guys were just, you know, carrying out their Rooney Rule obligations, and you can tell, when you walk into the room, which is which”</w:t>
      </w:r>
      <w:r w:rsidR="00C04814">
        <w:t xml:space="preserve"> (Feinstein, 2021). Instead of trying to analyze the strategies, philosophies, and morals that these minority coaches could potentially bring to a team and change their path of success, due to race they are being shut out of the spotlight</w:t>
      </w:r>
      <w:r w:rsidR="00CE6556">
        <w:t xml:space="preserve"> over and over again.</w:t>
      </w:r>
    </w:p>
    <w:p w14:paraId="4C7DB141" w14:textId="4B62A3E5" w:rsidR="00D51200" w:rsidRDefault="00D51200" w:rsidP="00B96CA5">
      <w:pPr>
        <w:spacing w:line="480" w:lineRule="auto"/>
        <w:ind w:firstLine="720"/>
      </w:pPr>
      <w:r>
        <w:t>Collegiate basketball is another sport that suffers from the same situation.</w:t>
      </w:r>
      <w:r w:rsidR="00BD7A56">
        <w:t xml:space="preserve"> The collegiate basketball scene is filled of blacks, Latinos, and other minorities that make up the majority of college basketball</w:t>
      </w:r>
      <w:r w:rsidR="00C935D7">
        <w:t>.</w:t>
      </w:r>
      <w:r w:rsidR="00BD7A56">
        <w:t xml:space="preserve"> At the Division 1 level there are a total of 110 </w:t>
      </w:r>
      <w:r w:rsidR="00FE7ECA">
        <w:t>B</w:t>
      </w:r>
      <w:r w:rsidR="00BD7A56">
        <w:t xml:space="preserve">lack head coaches, which is about a total of 31%. </w:t>
      </w:r>
      <w:r w:rsidR="00CE6556">
        <w:t xml:space="preserve">Professional football is not the only sport with this institutional issue. </w:t>
      </w:r>
      <w:r w:rsidR="00C935D7">
        <w:t>There are 95 new</w:t>
      </w:r>
      <w:r w:rsidR="009957DA">
        <w:t>ly hired</w:t>
      </w:r>
      <w:r w:rsidR="00C935D7">
        <w:t xml:space="preserve"> </w:t>
      </w:r>
      <w:r w:rsidR="00CE6556">
        <w:t>B</w:t>
      </w:r>
      <w:r w:rsidR="00C935D7">
        <w:t xml:space="preserve">lack basketball head coaches, which only increases the overall percentage by 4% </w:t>
      </w:r>
      <w:r w:rsidR="00CE6556">
        <w:t xml:space="preserve">over </w:t>
      </w:r>
      <w:r w:rsidR="00C935D7">
        <w:t>the previous collegiate season (</w:t>
      </w:r>
      <w:r w:rsidR="00BD113C">
        <w:t>Washington, 2021</w:t>
      </w:r>
      <w:r w:rsidR="00C935D7">
        <w:t xml:space="preserve">). </w:t>
      </w:r>
      <w:r w:rsidR="009957DA">
        <w:t xml:space="preserve">The positive </w:t>
      </w:r>
      <w:r w:rsidR="00CE6556">
        <w:t xml:space="preserve">trends that are just starting to emerge </w:t>
      </w:r>
      <w:r w:rsidR="00C076C9">
        <w:t xml:space="preserve">are a step in the right direction. With more </w:t>
      </w:r>
      <w:r w:rsidR="00FE7ECA">
        <w:t>B</w:t>
      </w:r>
      <w:r w:rsidR="00C076C9">
        <w:t xml:space="preserve">lack coaches becoming head coaches the divide in race in collegiate athletics is closing significantly. However, this isn’t the only problem faced by the </w:t>
      </w:r>
      <w:r w:rsidR="00CE6556">
        <w:t>African Americans</w:t>
      </w:r>
      <w:r w:rsidR="00C076C9">
        <w:t xml:space="preserve"> in this </w:t>
      </w:r>
      <w:r w:rsidR="00CE6556">
        <w:t>industry</w:t>
      </w:r>
      <w:r w:rsidR="00C076C9">
        <w:t xml:space="preserve">. Washington states, “The next </w:t>
      </w:r>
      <w:r w:rsidR="00C076C9">
        <w:lastRenderedPageBreak/>
        <w:t>layer of the problem is the stereotype of Black coaches as recruiters and “relate to” -</w:t>
      </w:r>
      <w:proofErr w:type="spellStart"/>
      <w:r w:rsidR="00C076C9">
        <w:t>ers</w:t>
      </w:r>
      <w:proofErr w:type="spellEnd"/>
      <w:r w:rsidR="00C076C9">
        <w:t>, instead of strategists and leaders – which is another way of sayi</w:t>
      </w:r>
      <w:r w:rsidR="00C95121">
        <w:t>n</w:t>
      </w:r>
      <w:r w:rsidR="00C076C9">
        <w:t>g that Black coaches aren’t as intelligent as white ones” (</w:t>
      </w:r>
      <w:r w:rsidR="00BD113C">
        <w:t>W</w:t>
      </w:r>
      <w:r w:rsidR="00C076C9">
        <w:t>a</w:t>
      </w:r>
      <w:r w:rsidR="00BD113C">
        <w:t>sh</w:t>
      </w:r>
      <w:r w:rsidR="00C076C9">
        <w:t>ington</w:t>
      </w:r>
      <w:r w:rsidR="00BD113C">
        <w:t>, 2021</w:t>
      </w:r>
      <w:r w:rsidR="00C076C9">
        <w:t>).</w:t>
      </w:r>
      <w:r w:rsidR="00C95121">
        <w:t xml:space="preserve"> The individuals who run the structure of power won’t ever </w:t>
      </w:r>
      <w:r w:rsidR="00BD113C">
        <w:t>publicly</w:t>
      </w:r>
      <w:r w:rsidR="00C95121">
        <w:t xml:space="preserve"> agree to this statement</w:t>
      </w:r>
      <w:r w:rsidR="00CE6556">
        <w:t xml:space="preserve">, </w:t>
      </w:r>
      <w:r w:rsidR="00C95121">
        <w:t xml:space="preserve">but it is surely </w:t>
      </w:r>
      <w:r w:rsidR="00CE6556">
        <w:t xml:space="preserve">exercised </w:t>
      </w:r>
      <w:r w:rsidR="00C95121">
        <w:t xml:space="preserve">inside the athletic programs of </w:t>
      </w:r>
      <w:r w:rsidR="00BD113C">
        <w:t>universities</w:t>
      </w:r>
      <w:r w:rsidR="00C95121">
        <w:t xml:space="preserve">. Black coaches are used for </w:t>
      </w:r>
      <w:r w:rsidR="00BD113C">
        <w:t>persuasive</w:t>
      </w:r>
      <w:r w:rsidR="00C95121">
        <w:t xml:space="preserve"> purposes to try to relate, connect, and influence other </w:t>
      </w:r>
      <w:r w:rsidR="00CE6556">
        <w:t>B</w:t>
      </w:r>
      <w:r w:rsidR="00C95121">
        <w:t xml:space="preserve">lack </w:t>
      </w:r>
      <w:r w:rsidR="00BD113C">
        <w:t>recruits</w:t>
      </w:r>
      <w:r w:rsidR="00C95121">
        <w:t xml:space="preserve"> to enroll in the </w:t>
      </w:r>
      <w:r w:rsidR="00BD113C">
        <w:t>institution</w:t>
      </w:r>
      <w:r w:rsidR="00C95121">
        <w:t xml:space="preserve"> they work for. This positive </w:t>
      </w:r>
      <w:r w:rsidR="00CE6556">
        <w:t xml:space="preserve">influence and impact </w:t>
      </w:r>
      <w:r w:rsidR="00C95121">
        <w:t xml:space="preserve">these </w:t>
      </w:r>
      <w:r w:rsidR="00CE6556">
        <w:t>B</w:t>
      </w:r>
      <w:r w:rsidR="00C95121">
        <w:t xml:space="preserve">lack coaches carry, aren’t the only </w:t>
      </w:r>
      <w:r w:rsidR="00BD113C">
        <w:t>strong suit</w:t>
      </w:r>
      <w:r w:rsidR="00CE6556">
        <w:t>s</w:t>
      </w:r>
      <w:r w:rsidR="00C95121">
        <w:t xml:space="preserve"> they bring to the table. </w:t>
      </w:r>
      <w:r w:rsidR="00BD113C">
        <w:t xml:space="preserve">As </w:t>
      </w:r>
      <w:r w:rsidR="00CE6556">
        <w:t xml:space="preserve">an </w:t>
      </w:r>
      <w:r w:rsidR="00BD113C">
        <w:t>athletic director</w:t>
      </w:r>
      <w:r w:rsidR="00CE6556">
        <w:t xml:space="preserve"> </w:t>
      </w:r>
      <w:r w:rsidR="00D9591B">
        <w:t>who is looking to hire,</w:t>
      </w:r>
      <w:r w:rsidR="00BD113C">
        <w:t xml:space="preserve"> it is imperative </w:t>
      </w:r>
      <w:r w:rsidR="00D9591B">
        <w:t>that for example, a</w:t>
      </w:r>
      <w:r w:rsidR="00BD113C">
        <w:t xml:space="preserve"> head basketball coach is a strong recruiter </w:t>
      </w:r>
      <w:r w:rsidR="00D9591B">
        <w:t xml:space="preserve">as well as a </w:t>
      </w:r>
      <w:r w:rsidR="00BD113C">
        <w:t>highly intelligent</w:t>
      </w:r>
      <w:r w:rsidR="00CE6556">
        <w:t xml:space="preserve">, strategic- </w:t>
      </w:r>
      <w:r w:rsidR="00BD113C">
        <w:t xml:space="preserve">minded </w:t>
      </w:r>
      <w:r w:rsidR="00D9591B">
        <w:t>leader yet</w:t>
      </w:r>
      <w:r w:rsidR="00BD113C">
        <w:t xml:space="preserve"> </w:t>
      </w:r>
      <w:r w:rsidR="00D9591B">
        <w:t>many black</w:t>
      </w:r>
      <w:r w:rsidR="00BD113C">
        <w:t xml:space="preserve"> coaches </w:t>
      </w:r>
      <w:r w:rsidR="00D9591B">
        <w:t>are</w:t>
      </w:r>
      <w:r w:rsidR="00BD113C">
        <w:t xml:space="preserve"> </w:t>
      </w:r>
      <w:r w:rsidR="00D9591B">
        <w:t xml:space="preserve">continuously </w:t>
      </w:r>
      <w:r w:rsidR="00BD113C">
        <w:t>passed o</w:t>
      </w:r>
      <w:r w:rsidR="00D9591B">
        <w:t>ver</w:t>
      </w:r>
      <w:r w:rsidR="00BD113C">
        <w:t xml:space="preserve">. </w:t>
      </w:r>
    </w:p>
    <w:p w14:paraId="52FC5B86" w14:textId="020A7497" w:rsidR="003A4EF5" w:rsidRDefault="003A4EF5" w:rsidP="00254C93">
      <w:pPr>
        <w:spacing w:line="480" w:lineRule="auto"/>
        <w:rPr>
          <w:b/>
          <w:bCs/>
        </w:rPr>
      </w:pPr>
      <w:r>
        <w:rPr>
          <w:b/>
          <w:bCs/>
        </w:rPr>
        <w:t>Section IV</w:t>
      </w:r>
    </w:p>
    <w:p w14:paraId="424C38C9" w14:textId="6C0B13E7" w:rsidR="00D012D5" w:rsidRDefault="00BD113C" w:rsidP="00254C93">
      <w:pPr>
        <w:spacing w:line="480" w:lineRule="auto"/>
      </w:pPr>
      <w:r>
        <w:rPr>
          <w:b/>
          <w:bCs/>
        </w:rPr>
        <w:tab/>
      </w:r>
      <w:r w:rsidR="003C49E4">
        <w:t xml:space="preserve">Solutions can be hard to come by in </w:t>
      </w:r>
      <w:r w:rsidR="00D012D5">
        <w:t>a</w:t>
      </w:r>
      <w:r w:rsidR="00D9591B">
        <w:t xml:space="preserve"> </w:t>
      </w:r>
      <w:r w:rsidR="003C49E4">
        <w:t xml:space="preserve">sporting </w:t>
      </w:r>
      <w:r w:rsidR="00D9591B">
        <w:t xml:space="preserve">industry </w:t>
      </w:r>
      <w:r w:rsidR="003C49E4">
        <w:t xml:space="preserve">where the culture and every day functionalities are </w:t>
      </w:r>
      <w:r w:rsidR="00D9591B">
        <w:t xml:space="preserve">traditionally </w:t>
      </w:r>
      <w:r w:rsidR="003C49E4">
        <w:t>run by the individuals with the most money</w:t>
      </w:r>
      <w:r w:rsidR="00D9591B">
        <w:t>, power</w:t>
      </w:r>
      <w:r w:rsidR="00D012D5">
        <w:t>,</w:t>
      </w:r>
      <w:r w:rsidR="00D9591B">
        <w:t xml:space="preserve"> and influence</w:t>
      </w:r>
      <w:r w:rsidR="003C49E4">
        <w:t xml:space="preserve">. With so many few </w:t>
      </w:r>
      <w:r w:rsidR="00D9591B">
        <w:t>African American</w:t>
      </w:r>
      <w:r w:rsidR="003C49E4">
        <w:t xml:space="preserve"> coaches inside collegiate and professional sports, it can be hard to switch the narrative. </w:t>
      </w:r>
      <w:r w:rsidR="00D9591B">
        <w:t xml:space="preserve">Substantial and </w:t>
      </w:r>
      <w:r w:rsidR="003C49E4">
        <w:t xml:space="preserve">relative changes could be </w:t>
      </w:r>
      <w:r w:rsidR="00D9591B">
        <w:t xml:space="preserve">and need to be </w:t>
      </w:r>
      <w:r w:rsidR="003C49E4">
        <w:t>made to these associations in order to promote equality</w:t>
      </w:r>
      <w:r w:rsidR="00D9591B">
        <w:t xml:space="preserve"> and representation.</w:t>
      </w:r>
      <w:r w:rsidR="003C49E4">
        <w:t xml:space="preserve"> Firstly, </w:t>
      </w:r>
      <w:r w:rsidR="00D9591B">
        <w:t>B</w:t>
      </w:r>
      <w:r w:rsidR="001F280B">
        <w:t>lack coaches need to be given a</w:t>
      </w:r>
      <w:r w:rsidR="00D9591B">
        <w:t xml:space="preserve"> genuine </w:t>
      </w:r>
      <w:r w:rsidR="001F280B">
        <w:t xml:space="preserve">chance for </w:t>
      </w:r>
      <w:r w:rsidR="00D9591B">
        <w:t>advancement</w:t>
      </w:r>
      <w:r w:rsidR="001F280B">
        <w:t xml:space="preserve">, which is why during </w:t>
      </w:r>
      <w:r w:rsidR="00D9591B">
        <w:t>the hiring process</w:t>
      </w:r>
      <w:r w:rsidR="001F280B">
        <w:t xml:space="preserve"> </w:t>
      </w:r>
      <w:r w:rsidR="00D9591B">
        <w:t>those who are in charge of the process need to consider implementing</w:t>
      </w:r>
      <w:r w:rsidR="001F280B">
        <w:t xml:space="preserve"> </w:t>
      </w:r>
      <w:r w:rsidR="00D9591B">
        <w:t>a t</w:t>
      </w:r>
      <w:r w:rsidR="001F280B">
        <w:t>est</w:t>
      </w:r>
      <w:r w:rsidR="00D9591B">
        <w:t xml:space="preserve"> and standard</w:t>
      </w:r>
      <w:r w:rsidR="001F280B">
        <w:t xml:space="preserve"> for </w:t>
      </w:r>
      <w:r w:rsidR="00D9591B">
        <w:t xml:space="preserve">showcasing </w:t>
      </w:r>
      <w:r w:rsidR="001F280B">
        <w:t xml:space="preserve">scheming, strategies, and hypothetical situations during competition. This test </w:t>
      </w:r>
      <w:r w:rsidR="00D9591B">
        <w:t xml:space="preserve">would </w:t>
      </w:r>
      <w:r w:rsidR="001F280B">
        <w:t xml:space="preserve">eliminate racial issues and </w:t>
      </w:r>
      <w:r w:rsidR="00D9591B">
        <w:t xml:space="preserve">would </w:t>
      </w:r>
      <w:r w:rsidR="001F280B">
        <w:t xml:space="preserve">focus on the pure intelligence </w:t>
      </w:r>
      <w:r w:rsidR="00D9591B">
        <w:t xml:space="preserve">and experience </w:t>
      </w:r>
      <w:r w:rsidR="001F280B">
        <w:t>of the individual taking it</w:t>
      </w:r>
      <w:r w:rsidR="00D9591B">
        <w:t xml:space="preserve"> and not his or her connections to the </w:t>
      </w:r>
      <w:r w:rsidR="00D9591B" w:rsidRPr="00D9591B">
        <w:rPr>
          <w:i/>
          <w:iCs/>
        </w:rPr>
        <w:t>old boy network</w:t>
      </w:r>
      <w:r w:rsidR="00D9591B">
        <w:t xml:space="preserve">. </w:t>
      </w:r>
      <w:r w:rsidR="001F280B">
        <w:t>The candidates with the highest scores should then move on to further discussion for the job</w:t>
      </w:r>
      <w:r w:rsidR="00D012D5">
        <w:t xml:space="preserve"> opportunity</w:t>
      </w:r>
      <w:r w:rsidR="001F280B">
        <w:t>. Another idea to</w:t>
      </w:r>
      <w:r w:rsidR="00D9591B">
        <w:t xml:space="preserve"> better minority repre</w:t>
      </w:r>
      <w:r w:rsidR="00217B9F">
        <w:t>sentation</w:t>
      </w:r>
      <w:r w:rsidR="001F280B">
        <w:t xml:space="preserve"> </w:t>
      </w:r>
      <w:r w:rsidR="00217B9F">
        <w:t>in</w:t>
      </w:r>
      <w:r w:rsidR="001F280B">
        <w:t xml:space="preserve"> coaching is to </w:t>
      </w:r>
      <w:r w:rsidR="003B54B6">
        <w:t xml:space="preserve">make these council/board members who </w:t>
      </w:r>
      <w:r w:rsidR="003B54B6">
        <w:lastRenderedPageBreak/>
        <w:t xml:space="preserve">determine the next coach diversified as well. If </w:t>
      </w:r>
      <w:r w:rsidR="00217B9F">
        <w:t>Bl</w:t>
      </w:r>
      <w:r w:rsidR="003B54B6">
        <w:t xml:space="preserve">ack individuals </w:t>
      </w:r>
      <w:r w:rsidR="00217B9F">
        <w:t xml:space="preserve">and women </w:t>
      </w:r>
      <w:r w:rsidR="003B54B6">
        <w:t xml:space="preserve">are present amongst the decision-making processes then it could </w:t>
      </w:r>
      <w:r w:rsidR="008861ED">
        <w:t>chance</w:t>
      </w:r>
      <w:r w:rsidR="00217B9F">
        <w:t xml:space="preserve"> of a minority becoming a </w:t>
      </w:r>
      <w:r w:rsidR="003B54B6">
        <w:t xml:space="preserve">coach </w:t>
      </w:r>
      <w:r w:rsidR="00217B9F">
        <w:t>would certainly increase.</w:t>
      </w:r>
      <w:r w:rsidR="00D012D5">
        <w:t xml:space="preserve"> </w:t>
      </w:r>
      <w:r w:rsidR="000354FD">
        <w:t xml:space="preserve">In order for more African-Americans to be rightfully employed </w:t>
      </w:r>
      <w:r w:rsidR="00466DD4">
        <w:t>many changes need to be made systemically. These coaches should have the chance to be groomed through programs and job opportunities in high school, in hopes that one day they can work through the ranks from college to professional leagues. With developmental leagues such as the NBA G League and the MLB farm system, there are plenty of places that can show the ropes to these eager coaches who are more than willing to put in the work</w:t>
      </w:r>
      <w:r w:rsidR="00F0650F">
        <w:t>. Without these fair opportunities and programs for Black coaches to make their contribution through coaching in these major athletic sporting industries there will be a lack of trust, culture, and hope amongst current collegiate and professional athletes</w:t>
      </w:r>
      <w:r w:rsidR="00C749EB">
        <w:t>.</w:t>
      </w:r>
      <w:r w:rsidR="00F0650F">
        <w:t xml:space="preserve"> </w:t>
      </w:r>
      <w:r w:rsidR="00C749EB">
        <w:t>O</w:t>
      </w:r>
      <w:r w:rsidR="00F0650F">
        <w:t xml:space="preserve">ne day </w:t>
      </w:r>
      <w:r w:rsidR="00C749EB">
        <w:t>these dedicated athletes will h</w:t>
      </w:r>
      <w:r w:rsidR="00F0650F">
        <w:t>ave to hang the cleats up</w:t>
      </w:r>
      <w:r w:rsidR="00C749EB">
        <w:t xml:space="preserve"> and when that day comes there should be a path for them to impact a program or organization as a coach and not be limited due to their position in college or their skin tone. </w:t>
      </w:r>
    </w:p>
    <w:p w14:paraId="5A52A574" w14:textId="2FA2434F" w:rsidR="003A4EF5" w:rsidRDefault="003A4EF5" w:rsidP="00254C93">
      <w:pPr>
        <w:spacing w:line="480" w:lineRule="auto"/>
        <w:rPr>
          <w:b/>
          <w:bCs/>
        </w:rPr>
      </w:pPr>
    </w:p>
    <w:p w14:paraId="7EFD0450" w14:textId="4B9B705E" w:rsidR="003A4EF5" w:rsidRDefault="003A4EF5" w:rsidP="00254C93">
      <w:pPr>
        <w:spacing w:line="480" w:lineRule="auto"/>
        <w:rPr>
          <w:b/>
          <w:bCs/>
        </w:rPr>
      </w:pPr>
    </w:p>
    <w:p w14:paraId="25329101" w14:textId="1FF19873" w:rsidR="003A4EF5" w:rsidRDefault="003A4EF5" w:rsidP="00254C93">
      <w:pPr>
        <w:spacing w:line="480" w:lineRule="auto"/>
        <w:rPr>
          <w:b/>
          <w:bCs/>
        </w:rPr>
      </w:pPr>
    </w:p>
    <w:p w14:paraId="12723964" w14:textId="7A8E4D6B" w:rsidR="003A4EF5" w:rsidRDefault="003A4EF5" w:rsidP="00254C93">
      <w:pPr>
        <w:spacing w:line="480" w:lineRule="auto"/>
        <w:rPr>
          <w:b/>
          <w:bCs/>
        </w:rPr>
      </w:pPr>
    </w:p>
    <w:p w14:paraId="403D08AB" w14:textId="00825946" w:rsidR="00BD113C" w:rsidRDefault="00BD113C" w:rsidP="00254C93">
      <w:pPr>
        <w:spacing w:line="480" w:lineRule="auto"/>
        <w:rPr>
          <w:b/>
          <w:bCs/>
        </w:rPr>
      </w:pPr>
    </w:p>
    <w:p w14:paraId="23A77B0B" w14:textId="1D702A7E" w:rsidR="00BD113C" w:rsidRDefault="00BD113C" w:rsidP="00254C93">
      <w:pPr>
        <w:spacing w:line="480" w:lineRule="auto"/>
        <w:rPr>
          <w:b/>
          <w:bCs/>
        </w:rPr>
      </w:pPr>
    </w:p>
    <w:p w14:paraId="731AE94E" w14:textId="6A7544C1" w:rsidR="008861ED" w:rsidRDefault="008861ED" w:rsidP="00254C93">
      <w:pPr>
        <w:spacing w:line="480" w:lineRule="auto"/>
        <w:rPr>
          <w:b/>
          <w:bCs/>
        </w:rPr>
      </w:pPr>
    </w:p>
    <w:p w14:paraId="64017EE1" w14:textId="5CA77F70" w:rsidR="008861ED" w:rsidRDefault="008861ED" w:rsidP="00254C93">
      <w:pPr>
        <w:spacing w:line="480" w:lineRule="auto"/>
        <w:rPr>
          <w:b/>
          <w:bCs/>
        </w:rPr>
      </w:pPr>
    </w:p>
    <w:p w14:paraId="20D0DD22" w14:textId="77777777" w:rsidR="00F0650F" w:rsidRDefault="00F0650F" w:rsidP="00254C93">
      <w:pPr>
        <w:spacing w:line="480" w:lineRule="auto"/>
        <w:rPr>
          <w:b/>
          <w:bCs/>
        </w:rPr>
      </w:pPr>
    </w:p>
    <w:p w14:paraId="7C6F0962" w14:textId="77777777" w:rsidR="00BD113C" w:rsidRDefault="00BD113C" w:rsidP="00254C93">
      <w:pPr>
        <w:spacing w:line="480" w:lineRule="auto"/>
        <w:rPr>
          <w:b/>
          <w:bCs/>
        </w:rPr>
      </w:pPr>
    </w:p>
    <w:p w14:paraId="657F7573" w14:textId="77777777" w:rsidR="003A4EF5" w:rsidRDefault="003A4EF5" w:rsidP="00254C93">
      <w:pPr>
        <w:spacing w:line="480" w:lineRule="auto"/>
        <w:rPr>
          <w:b/>
          <w:bCs/>
        </w:rPr>
      </w:pPr>
    </w:p>
    <w:p w14:paraId="00887A45" w14:textId="662B3803" w:rsidR="003A4EF5" w:rsidRDefault="003A4EF5" w:rsidP="003A4EF5">
      <w:pPr>
        <w:spacing w:line="480" w:lineRule="auto"/>
        <w:jc w:val="center"/>
      </w:pPr>
      <w:r>
        <w:t>References</w:t>
      </w:r>
    </w:p>
    <w:p w14:paraId="2310C347" w14:textId="1902CE3B" w:rsidR="00926CC3" w:rsidRDefault="00926CC3" w:rsidP="00926CC3">
      <w:pPr>
        <w:pStyle w:val="NormalWeb"/>
        <w:ind w:left="567" w:hanging="567"/>
      </w:pPr>
      <w:r>
        <w:t xml:space="preserve">Coakley, Jay J. </w:t>
      </w:r>
      <w:r>
        <w:rPr>
          <w:i/>
          <w:iCs/>
        </w:rPr>
        <w:t>Sports in Society: Issues and Controversies</w:t>
      </w:r>
      <w:r>
        <w:t xml:space="preserve">. McGraw-Hill LLC, 2021. </w:t>
      </w:r>
    </w:p>
    <w:p w14:paraId="115E693C" w14:textId="1BBEE4AA" w:rsidR="003A4EF5" w:rsidRDefault="003A4EF5" w:rsidP="003A4EF5">
      <w:pPr>
        <w:pStyle w:val="NormalWeb"/>
        <w:ind w:left="567" w:hanging="567"/>
      </w:pPr>
      <w:r>
        <w:t xml:space="preserve">Conti, Kristen. “How Many Female Coaches Are There in the NFL?” </w:t>
      </w:r>
      <w:r>
        <w:rPr>
          <w:i/>
          <w:iCs/>
        </w:rPr>
        <w:t>RSN</w:t>
      </w:r>
      <w:r>
        <w:t xml:space="preserve">, Nissan-NFL, 9 Sept. 2022, https://www.nbcsports.com/boston/patriots/how-many-female-coaches-are-there-nfl. </w:t>
      </w:r>
    </w:p>
    <w:p w14:paraId="27EBE1E7" w14:textId="77777777" w:rsidR="003A4EF5" w:rsidRDefault="003A4EF5" w:rsidP="003A4EF5">
      <w:pPr>
        <w:pStyle w:val="NormalWeb"/>
        <w:ind w:left="567" w:hanging="567"/>
      </w:pPr>
      <w:r>
        <w:t xml:space="preserve">Crossman, Ashley. “Understanding Critical Theory.” </w:t>
      </w:r>
      <w:r>
        <w:rPr>
          <w:i/>
          <w:iCs/>
        </w:rPr>
        <w:t>ThoughtCo</w:t>
      </w:r>
      <w:r>
        <w:t xml:space="preserve">, ThoughtCo, 15 Oct. 2019, https://www.thoughtco.com/critical-theory-3026623. </w:t>
      </w:r>
    </w:p>
    <w:p w14:paraId="2756B760" w14:textId="77777777" w:rsidR="003A4EF5" w:rsidRDefault="003A4EF5" w:rsidP="003A4EF5">
      <w:pPr>
        <w:pStyle w:val="NormalWeb"/>
        <w:ind w:left="567" w:hanging="567"/>
      </w:pPr>
      <w:r>
        <w:t xml:space="preserve">Crossman, Ashley. “Understanding Functionalist Theory.” </w:t>
      </w:r>
      <w:r>
        <w:rPr>
          <w:i/>
          <w:iCs/>
        </w:rPr>
        <w:t>ThoughtCo</w:t>
      </w:r>
      <w:r>
        <w:t xml:space="preserve">, ThoughtCo, 24 Jan. 2020, https://www.thoughtco.com/functionalist-perspective-3026625#:~:text=In%20functionalist%20theory%2C%20the%20different%20parts%20of%20society,theory%20and%20the%20core%20institutions%20that%20define%20sociology. </w:t>
      </w:r>
    </w:p>
    <w:p w14:paraId="6686B0DC" w14:textId="77777777" w:rsidR="00C04814" w:rsidRDefault="00C04814" w:rsidP="00C04814">
      <w:pPr>
        <w:pStyle w:val="NormalWeb"/>
        <w:ind w:left="567" w:hanging="567"/>
      </w:pPr>
      <w:r>
        <w:t xml:space="preserve">Feinstein, John. </w:t>
      </w:r>
      <w:r>
        <w:rPr>
          <w:i/>
          <w:iCs/>
        </w:rPr>
        <w:t>Raise a Fist, Take a Knee: Race and the Illusion of Progress in Modern Sports</w:t>
      </w:r>
      <w:r>
        <w:t xml:space="preserve">. Little, Brown and Company, 2021. </w:t>
      </w:r>
    </w:p>
    <w:p w14:paraId="2BAA2448" w14:textId="77777777" w:rsidR="00CF5E73" w:rsidRDefault="00CF5E73" w:rsidP="00CF5E73">
      <w:pPr>
        <w:pStyle w:val="NormalWeb"/>
        <w:ind w:left="567" w:hanging="567"/>
      </w:pPr>
      <w:r>
        <w:t xml:space="preserve">Neuman, Scott. “Why a 20-Year Effort by the NFL Hasn't Led to More Minorities in Top Coaching Jobs.” </w:t>
      </w:r>
      <w:r>
        <w:rPr>
          <w:i/>
          <w:iCs/>
        </w:rPr>
        <w:t>NPR</w:t>
      </w:r>
      <w:r>
        <w:t xml:space="preserve">, NPR, 3 Feb. 2022, https://www.npr.org/2022/02/03/1075520411/rooney-rule-nfl. </w:t>
      </w:r>
    </w:p>
    <w:p w14:paraId="06EA9D0B" w14:textId="0F42B24E" w:rsidR="00524DDD" w:rsidRDefault="00524DDD" w:rsidP="00524DDD">
      <w:pPr>
        <w:pStyle w:val="NormalWeb"/>
        <w:ind w:left="567" w:hanging="567"/>
      </w:pPr>
      <w:r>
        <w:t xml:space="preserve">Newberry, Paul. “Column: Shame on College Football for Lack of Black Coaches.” </w:t>
      </w:r>
      <w:r>
        <w:rPr>
          <w:i/>
          <w:iCs/>
        </w:rPr>
        <w:t>AP NEWS</w:t>
      </w:r>
      <w:r>
        <w:t xml:space="preserve">, Associated Press, 10 Feb. 2020, https://apnews.com/article/1a380b8902fdd13b5a3aa5d7c5bfc44b. </w:t>
      </w:r>
    </w:p>
    <w:p w14:paraId="0F0723A1" w14:textId="77777777" w:rsidR="00BD113C" w:rsidRDefault="00BD113C" w:rsidP="00BD113C">
      <w:pPr>
        <w:pStyle w:val="NormalWeb"/>
        <w:ind w:left="567" w:hanging="567"/>
      </w:pPr>
      <w:r>
        <w:t xml:space="preserve">Washington, Jesse. “More Black Head Coaches Doesn't Mean College Basketball's Problem Is Solved.” </w:t>
      </w:r>
      <w:proofErr w:type="spellStart"/>
      <w:r>
        <w:rPr>
          <w:i/>
          <w:iCs/>
        </w:rPr>
        <w:t>Andscape</w:t>
      </w:r>
      <w:proofErr w:type="spellEnd"/>
      <w:r>
        <w:t xml:space="preserve">, </w:t>
      </w:r>
      <w:proofErr w:type="spellStart"/>
      <w:r>
        <w:t>Andscape</w:t>
      </w:r>
      <w:proofErr w:type="spellEnd"/>
      <w:r>
        <w:t xml:space="preserve">, 9 Nov. 2021, https://andscape.com/features/more-black-head-coaches-doesnt-mean-college-basketballs-problem-is-solved/. </w:t>
      </w:r>
    </w:p>
    <w:p w14:paraId="0CBF208C" w14:textId="77777777" w:rsidR="00CF5E73" w:rsidRDefault="00CF5E73" w:rsidP="00524DDD">
      <w:pPr>
        <w:pStyle w:val="NormalWeb"/>
        <w:ind w:left="567" w:hanging="567"/>
      </w:pPr>
    </w:p>
    <w:p w14:paraId="01FD1911" w14:textId="77777777" w:rsidR="003A4EF5" w:rsidRPr="003A4EF5" w:rsidRDefault="003A4EF5" w:rsidP="003A4EF5">
      <w:pPr>
        <w:spacing w:line="480" w:lineRule="auto"/>
      </w:pPr>
    </w:p>
    <w:sectPr w:rsidR="003A4EF5" w:rsidRPr="003A4EF5" w:rsidSect="00C96B1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3F5F6" w14:textId="77777777" w:rsidR="003A0716" w:rsidRDefault="003A0716" w:rsidP="00254C93">
      <w:r>
        <w:separator/>
      </w:r>
    </w:p>
  </w:endnote>
  <w:endnote w:type="continuationSeparator" w:id="0">
    <w:p w14:paraId="04D0C23F" w14:textId="77777777" w:rsidR="003A0716" w:rsidRDefault="003A0716" w:rsidP="00254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D7EDC" w14:textId="77777777" w:rsidR="003A0716" w:rsidRDefault="003A0716" w:rsidP="00254C93">
      <w:r>
        <w:separator/>
      </w:r>
    </w:p>
  </w:footnote>
  <w:footnote w:type="continuationSeparator" w:id="0">
    <w:p w14:paraId="2F20101F" w14:textId="77777777" w:rsidR="003A0716" w:rsidRDefault="003A0716" w:rsidP="00254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1058803"/>
      <w:docPartObj>
        <w:docPartGallery w:val="Page Numbers (Top of Page)"/>
        <w:docPartUnique/>
      </w:docPartObj>
    </w:sdtPr>
    <w:sdtEndPr>
      <w:rPr>
        <w:noProof/>
      </w:rPr>
    </w:sdtEndPr>
    <w:sdtContent>
      <w:p w14:paraId="6A974995" w14:textId="03BE4F6F" w:rsidR="00254C93" w:rsidRDefault="00D51200">
        <w:pPr>
          <w:pStyle w:val="Header"/>
          <w:jc w:val="right"/>
        </w:pPr>
        <w:r>
          <w:t xml:space="preserve">Position </w:t>
        </w:r>
        <w:r w:rsidR="00C96B1B">
          <w:t xml:space="preserve">Stacking: The Upsetting Truth </w:t>
        </w:r>
        <w:r w:rsidR="00C96B1B">
          <w:tab/>
        </w:r>
        <w:r w:rsidR="00C96B1B">
          <w:tab/>
        </w:r>
        <w:r w:rsidR="00254C93">
          <w:t xml:space="preserve">Woolfolk </w:t>
        </w:r>
        <w:r w:rsidR="00254C93">
          <w:fldChar w:fldCharType="begin"/>
        </w:r>
        <w:r w:rsidR="00254C93">
          <w:instrText xml:space="preserve"> PAGE   \* MERGEFORMAT </w:instrText>
        </w:r>
        <w:r w:rsidR="00254C93">
          <w:fldChar w:fldCharType="separate"/>
        </w:r>
        <w:r w:rsidR="00254C93">
          <w:rPr>
            <w:noProof/>
          </w:rPr>
          <w:t>2</w:t>
        </w:r>
        <w:r w:rsidR="00254C93">
          <w:rPr>
            <w:noProof/>
          </w:rPr>
          <w:fldChar w:fldCharType="end"/>
        </w:r>
      </w:p>
    </w:sdtContent>
  </w:sdt>
  <w:p w14:paraId="618ABB20" w14:textId="77777777" w:rsidR="00254C93" w:rsidRDefault="00254C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B9933" w14:textId="1FAEAC81" w:rsidR="00C96B1B" w:rsidRDefault="00C96B1B">
    <w:pPr>
      <w:pStyle w:val="Header"/>
      <w:jc w:val="right"/>
    </w:pPr>
    <w:r>
      <w:t xml:space="preserve">Running Head: </w:t>
    </w:r>
    <w:r w:rsidR="00D51200">
      <w:t xml:space="preserve">Position </w:t>
    </w:r>
    <w:r>
      <w:t xml:space="preserve">Stacking: The Upsetting Truth </w:t>
    </w:r>
    <w:r>
      <w:tab/>
      <w:t xml:space="preserve">Woolfolk </w:t>
    </w:r>
    <w:sdt>
      <w:sdtPr>
        <w:id w:val="688723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2EA3346" w14:textId="77777777" w:rsidR="00C96B1B" w:rsidRDefault="00C96B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C93"/>
    <w:rsid w:val="0000045E"/>
    <w:rsid w:val="000354FD"/>
    <w:rsid w:val="00097797"/>
    <w:rsid w:val="000D5721"/>
    <w:rsid w:val="000E686B"/>
    <w:rsid w:val="00141297"/>
    <w:rsid w:val="0016006E"/>
    <w:rsid w:val="00161152"/>
    <w:rsid w:val="00167756"/>
    <w:rsid w:val="00181878"/>
    <w:rsid w:val="001D3AE8"/>
    <w:rsid w:val="001F280B"/>
    <w:rsid w:val="00217B9F"/>
    <w:rsid w:val="00232409"/>
    <w:rsid w:val="00254C93"/>
    <w:rsid w:val="0026587C"/>
    <w:rsid w:val="00297660"/>
    <w:rsid w:val="002A4C04"/>
    <w:rsid w:val="00302CB7"/>
    <w:rsid w:val="003043FA"/>
    <w:rsid w:val="00360DEC"/>
    <w:rsid w:val="003A0716"/>
    <w:rsid w:val="003A4EF5"/>
    <w:rsid w:val="003B54B6"/>
    <w:rsid w:val="003C49E4"/>
    <w:rsid w:val="00463E22"/>
    <w:rsid w:val="00466DD4"/>
    <w:rsid w:val="004B5213"/>
    <w:rsid w:val="004D019F"/>
    <w:rsid w:val="004E6917"/>
    <w:rsid w:val="00521440"/>
    <w:rsid w:val="00524DDD"/>
    <w:rsid w:val="0056501A"/>
    <w:rsid w:val="00585F52"/>
    <w:rsid w:val="00591A55"/>
    <w:rsid w:val="005B2D6E"/>
    <w:rsid w:val="005E480F"/>
    <w:rsid w:val="00610DCB"/>
    <w:rsid w:val="00610DF5"/>
    <w:rsid w:val="006418B4"/>
    <w:rsid w:val="00704685"/>
    <w:rsid w:val="00725BDF"/>
    <w:rsid w:val="008861ED"/>
    <w:rsid w:val="008B32AA"/>
    <w:rsid w:val="008F1970"/>
    <w:rsid w:val="009020C3"/>
    <w:rsid w:val="00926CC3"/>
    <w:rsid w:val="009957DA"/>
    <w:rsid w:val="009B6117"/>
    <w:rsid w:val="009D5554"/>
    <w:rsid w:val="009F401B"/>
    <w:rsid w:val="00A45FB6"/>
    <w:rsid w:val="00A4766C"/>
    <w:rsid w:val="00A80304"/>
    <w:rsid w:val="00A9373F"/>
    <w:rsid w:val="00AB383A"/>
    <w:rsid w:val="00AE4134"/>
    <w:rsid w:val="00B2448F"/>
    <w:rsid w:val="00B36781"/>
    <w:rsid w:val="00B54438"/>
    <w:rsid w:val="00B64981"/>
    <w:rsid w:val="00B96CA5"/>
    <w:rsid w:val="00BA724A"/>
    <w:rsid w:val="00BB2C91"/>
    <w:rsid w:val="00BC31C9"/>
    <w:rsid w:val="00BC7353"/>
    <w:rsid w:val="00BD113C"/>
    <w:rsid w:val="00BD7A56"/>
    <w:rsid w:val="00C04814"/>
    <w:rsid w:val="00C076C9"/>
    <w:rsid w:val="00C36608"/>
    <w:rsid w:val="00C749EB"/>
    <w:rsid w:val="00C75428"/>
    <w:rsid w:val="00C76C23"/>
    <w:rsid w:val="00C842E4"/>
    <w:rsid w:val="00C935D7"/>
    <w:rsid w:val="00C95121"/>
    <w:rsid w:val="00C96B1B"/>
    <w:rsid w:val="00CD38FE"/>
    <w:rsid w:val="00CE5D81"/>
    <w:rsid w:val="00CE6556"/>
    <w:rsid w:val="00CF4F04"/>
    <w:rsid w:val="00CF5E73"/>
    <w:rsid w:val="00D012D5"/>
    <w:rsid w:val="00D01618"/>
    <w:rsid w:val="00D1744F"/>
    <w:rsid w:val="00D51200"/>
    <w:rsid w:val="00D6511C"/>
    <w:rsid w:val="00D9591B"/>
    <w:rsid w:val="00E10555"/>
    <w:rsid w:val="00E17ECC"/>
    <w:rsid w:val="00E360AC"/>
    <w:rsid w:val="00E448FB"/>
    <w:rsid w:val="00E730C9"/>
    <w:rsid w:val="00EB6371"/>
    <w:rsid w:val="00EE7955"/>
    <w:rsid w:val="00F0650F"/>
    <w:rsid w:val="00F42C6A"/>
    <w:rsid w:val="00F9236E"/>
    <w:rsid w:val="00FE7ECA"/>
    <w:rsid w:val="00FF0DB1"/>
    <w:rsid w:val="00FF1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5FCD4"/>
  <w15:chartTrackingRefBased/>
  <w15:docId w15:val="{8272AE94-7C6D-42CB-8CE4-CA285E4FA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C93"/>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54C9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C93"/>
    <w:rPr>
      <w:rFonts w:ascii="Times New Roman" w:eastAsia="Times New Roman" w:hAnsi="Times New Roman" w:cs="Times New Roman"/>
      <w:b/>
      <w:bCs/>
      <w:kern w:val="36"/>
      <w:sz w:val="48"/>
      <w:szCs w:val="48"/>
    </w:rPr>
  </w:style>
  <w:style w:type="paragraph" w:styleId="NoSpacing">
    <w:name w:val="No Spacing"/>
    <w:uiPriority w:val="1"/>
    <w:qFormat/>
    <w:rsid w:val="00254C93"/>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254C93"/>
    <w:rPr>
      <w:color w:val="0000FF"/>
      <w:u w:val="single"/>
    </w:rPr>
  </w:style>
  <w:style w:type="paragraph" w:styleId="Header">
    <w:name w:val="header"/>
    <w:basedOn w:val="Normal"/>
    <w:link w:val="HeaderChar"/>
    <w:uiPriority w:val="99"/>
    <w:unhideWhenUsed/>
    <w:rsid w:val="00254C93"/>
    <w:pPr>
      <w:tabs>
        <w:tab w:val="center" w:pos="4680"/>
        <w:tab w:val="right" w:pos="9360"/>
      </w:tabs>
    </w:pPr>
  </w:style>
  <w:style w:type="character" w:customStyle="1" w:styleId="HeaderChar">
    <w:name w:val="Header Char"/>
    <w:basedOn w:val="DefaultParagraphFont"/>
    <w:link w:val="Header"/>
    <w:uiPriority w:val="99"/>
    <w:rsid w:val="00254C9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54C93"/>
    <w:pPr>
      <w:tabs>
        <w:tab w:val="center" w:pos="4680"/>
        <w:tab w:val="right" w:pos="9360"/>
      </w:tabs>
    </w:pPr>
  </w:style>
  <w:style w:type="character" w:customStyle="1" w:styleId="FooterChar">
    <w:name w:val="Footer Char"/>
    <w:basedOn w:val="DefaultParagraphFont"/>
    <w:link w:val="Footer"/>
    <w:uiPriority w:val="99"/>
    <w:rsid w:val="00254C93"/>
    <w:rPr>
      <w:rFonts w:ascii="Times New Roman" w:eastAsia="Times New Roman" w:hAnsi="Times New Roman" w:cs="Times New Roman"/>
      <w:sz w:val="24"/>
      <w:szCs w:val="24"/>
    </w:rPr>
  </w:style>
  <w:style w:type="paragraph" w:styleId="NormalWeb">
    <w:name w:val="Normal (Web)"/>
    <w:basedOn w:val="Normal"/>
    <w:uiPriority w:val="99"/>
    <w:unhideWhenUsed/>
    <w:rsid w:val="003A4EF5"/>
    <w:pPr>
      <w:spacing w:before="100" w:beforeAutospacing="1" w:after="100" w:afterAutospacing="1"/>
    </w:pPr>
  </w:style>
  <w:style w:type="character" w:styleId="Strong">
    <w:name w:val="Strong"/>
    <w:basedOn w:val="DefaultParagraphFont"/>
    <w:uiPriority w:val="22"/>
    <w:qFormat/>
    <w:rsid w:val="00610DCB"/>
    <w:rPr>
      <w:b/>
      <w:bCs/>
    </w:rPr>
  </w:style>
  <w:style w:type="character" w:styleId="Emphasis">
    <w:name w:val="Emphasis"/>
    <w:basedOn w:val="DefaultParagraphFont"/>
    <w:uiPriority w:val="20"/>
    <w:qFormat/>
    <w:rsid w:val="00610D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64643">
      <w:bodyDiv w:val="1"/>
      <w:marLeft w:val="0"/>
      <w:marRight w:val="0"/>
      <w:marTop w:val="0"/>
      <w:marBottom w:val="0"/>
      <w:divBdr>
        <w:top w:val="none" w:sz="0" w:space="0" w:color="auto"/>
        <w:left w:val="none" w:sz="0" w:space="0" w:color="auto"/>
        <w:bottom w:val="none" w:sz="0" w:space="0" w:color="auto"/>
        <w:right w:val="none" w:sz="0" w:space="0" w:color="auto"/>
      </w:divBdr>
    </w:div>
    <w:div w:id="364603601">
      <w:bodyDiv w:val="1"/>
      <w:marLeft w:val="0"/>
      <w:marRight w:val="0"/>
      <w:marTop w:val="0"/>
      <w:marBottom w:val="0"/>
      <w:divBdr>
        <w:top w:val="none" w:sz="0" w:space="0" w:color="auto"/>
        <w:left w:val="none" w:sz="0" w:space="0" w:color="auto"/>
        <w:bottom w:val="none" w:sz="0" w:space="0" w:color="auto"/>
        <w:right w:val="none" w:sz="0" w:space="0" w:color="auto"/>
      </w:divBdr>
    </w:div>
    <w:div w:id="368531343">
      <w:bodyDiv w:val="1"/>
      <w:marLeft w:val="0"/>
      <w:marRight w:val="0"/>
      <w:marTop w:val="0"/>
      <w:marBottom w:val="0"/>
      <w:divBdr>
        <w:top w:val="none" w:sz="0" w:space="0" w:color="auto"/>
        <w:left w:val="none" w:sz="0" w:space="0" w:color="auto"/>
        <w:bottom w:val="none" w:sz="0" w:space="0" w:color="auto"/>
        <w:right w:val="none" w:sz="0" w:space="0" w:color="auto"/>
      </w:divBdr>
    </w:div>
    <w:div w:id="821235139">
      <w:bodyDiv w:val="1"/>
      <w:marLeft w:val="0"/>
      <w:marRight w:val="0"/>
      <w:marTop w:val="0"/>
      <w:marBottom w:val="0"/>
      <w:divBdr>
        <w:top w:val="none" w:sz="0" w:space="0" w:color="auto"/>
        <w:left w:val="none" w:sz="0" w:space="0" w:color="auto"/>
        <w:bottom w:val="none" w:sz="0" w:space="0" w:color="auto"/>
        <w:right w:val="none" w:sz="0" w:space="0" w:color="auto"/>
      </w:divBdr>
    </w:div>
    <w:div w:id="866648560">
      <w:bodyDiv w:val="1"/>
      <w:marLeft w:val="0"/>
      <w:marRight w:val="0"/>
      <w:marTop w:val="0"/>
      <w:marBottom w:val="0"/>
      <w:divBdr>
        <w:top w:val="none" w:sz="0" w:space="0" w:color="auto"/>
        <w:left w:val="none" w:sz="0" w:space="0" w:color="auto"/>
        <w:bottom w:val="none" w:sz="0" w:space="0" w:color="auto"/>
        <w:right w:val="none" w:sz="0" w:space="0" w:color="auto"/>
      </w:divBdr>
    </w:div>
    <w:div w:id="888227290">
      <w:bodyDiv w:val="1"/>
      <w:marLeft w:val="0"/>
      <w:marRight w:val="0"/>
      <w:marTop w:val="0"/>
      <w:marBottom w:val="0"/>
      <w:divBdr>
        <w:top w:val="none" w:sz="0" w:space="0" w:color="auto"/>
        <w:left w:val="none" w:sz="0" w:space="0" w:color="auto"/>
        <w:bottom w:val="none" w:sz="0" w:space="0" w:color="auto"/>
        <w:right w:val="none" w:sz="0" w:space="0" w:color="auto"/>
      </w:divBdr>
    </w:div>
    <w:div w:id="973295756">
      <w:bodyDiv w:val="1"/>
      <w:marLeft w:val="0"/>
      <w:marRight w:val="0"/>
      <w:marTop w:val="0"/>
      <w:marBottom w:val="0"/>
      <w:divBdr>
        <w:top w:val="none" w:sz="0" w:space="0" w:color="auto"/>
        <w:left w:val="none" w:sz="0" w:space="0" w:color="auto"/>
        <w:bottom w:val="none" w:sz="0" w:space="0" w:color="auto"/>
        <w:right w:val="none" w:sz="0" w:space="0" w:color="auto"/>
      </w:divBdr>
    </w:div>
    <w:div w:id="1163812119">
      <w:bodyDiv w:val="1"/>
      <w:marLeft w:val="0"/>
      <w:marRight w:val="0"/>
      <w:marTop w:val="0"/>
      <w:marBottom w:val="0"/>
      <w:divBdr>
        <w:top w:val="none" w:sz="0" w:space="0" w:color="auto"/>
        <w:left w:val="none" w:sz="0" w:space="0" w:color="auto"/>
        <w:bottom w:val="none" w:sz="0" w:space="0" w:color="auto"/>
        <w:right w:val="none" w:sz="0" w:space="0" w:color="auto"/>
      </w:divBdr>
    </w:div>
    <w:div w:id="1362776689">
      <w:bodyDiv w:val="1"/>
      <w:marLeft w:val="0"/>
      <w:marRight w:val="0"/>
      <w:marTop w:val="0"/>
      <w:marBottom w:val="0"/>
      <w:divBdr>
        <w:top w:val="none" w:sz="0" w:space="0" w:color="auto"/>
        <w:left w:val="none" w:sz="0" w:space="0" w:color="auto"/>
        <w:bottom w:val="none" w:sz="0" w:space="0" w:color="auto"/>
        <w:right w:val="none" w:sz="0" w:space="0" w:color="auto"/>
      </w:divBdr>
    </w:div>
    <w:div w:id="1446925435">
      <w:bodyDiv w:val="1"/>
      <w:marLeft w:val="0"/>
      <w:marRight w:val="0"/>
      <w:marTop w:val="0"/>
      <w:marBottom w:val="0"/>
      <w:divBdr>
        <w:top w:val="none" w:sz="0" w:space="0" w:color="auto"/>
        <w:left w:val="none" w:sz="0" w:space="0" w:color="auto"/>
        <w:bottom w:val="none" w:sz="0" w:space="0" w:color="auto"/>
        <w:right w:val="none" w:sz="0" w:space="0" w:color="auto"/>
      </w:divBdr>
    </w:div>
    <w:div w:id="190055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2573</Words>
  <Characters>14667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Woolfolk</dc:creator>
  <cp:keywords/>
  <dc:description/>
  <cp:lastModifiedBy>Nicholas Woolfolk</cp:lastModifiedBy>
  <cp:revision>2</cp:revision>
  <dcterms:created xsi:type="dcterms:W3CDTF">2022-11-20T04:27:00Z</dcterms:created>
  <dcterms:modified xsi:type="dcterms:W3CDTF">2022-11-20T04:27:00Z</dcterms:modified>
</cp:coreProperties>
</file>